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D" w:rsidRDefault="00E708CD" w:rsidP="00E708C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C00000"/>
          <w:sz w:val="44"/>
          <w:szCs w:val="40"/>
        </w:rPr>
      </w:pPr>
    </w:p>
    <w:p w:rsidR="00E708CD" w:rsidRPr="00C74BC6" w:rsidRDefault="00E708CD" w:rsidP="00E708C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C00000"/>
          <w:sz w:val="48"/>
          <w:szCs w:val="40"/>
        </w:rPr>
      </w:pPr>
      <w:r w:rsidRPr="00C74BC6">
        <w:rPr>
          <w:rFonts w:ascii="Times New Roman" w:hAnsi="Times New Roman" w:cs="Times New Roman"/>
          <w:b/>
          <w:color w:val="C00000"/>
          <w:sz w:val="48"/>
          <w:szCs w:val="40"/>
        </w:rPr>
        <w:t xml:space="preserve">Структура МУ «ЦБС </w:t>
      </w:r>
      <w:proofErr w:type="gramStart"/>
      <w:r w:rsidRPr="00C74BC6">
        <w:rPr>
          <w:rFonts w:ascii="Times New Roman" w:hAnsi="Times New Roman" w:cs="Times New Roman"/>
          <w:b/>
          <w:color w:val="C00000"/>
          <w:sz w:val="48"/>
          <w:szCs w:val="40"/>
        </w:rPr>
        <w:t>Красноармейского</w:t>
      </w:r>
      <w:proofErr w:type="gramEnd"/>
      <w:r w:rsidRPr="00C74BC6">
        <w:rPr>
          <w:rFonts w:ascii="Times New Roman" w:hAnsi="Times New Roman" w:cs="Times New Roman"/>
          <w:b/>
          <w:color w:val="C00000"/>
          <w:sz w:val="48"/>
          <w:szCs w:val="40"/>
        </w:rPr>
        <w:t xml:space="preserve"> МР»</w:t>
      </w:r>
    </w:p>
    <w:p w:rsidR="00E708CD" w:rsidRPr="00E708CD" w:rsidRDefault="00E708C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i/>
          <w:sz w:val="18"/>
          <w:szCs w:val="32"/>
        </w:rPr>
      </w:pPr>
    </w:p>
    <w:p w:rsidR="00CD5484" w:rsidRPr="00E708CD" w:rsidRDefault="00C74BC6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</w:pPr>
      <w:r w:rsidRPr="00E708CD"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>ЦЕНТРАЛЬНАЯ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</w:t>
      </w:r>
      <w:r w:rsidRPr="00E708CD"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РАЙОННАЯ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</w:t>
      </w:r>
      <w:r w:rsidRPr="00E708CD">
        <w:rPr>
          <w:rFonts w:ascii="Times New Roman" w:hAnsi="Times New Roman" w:cs="Times New Roman"/>
          <w:b/>
          <w:bCs/>
          <w:i/>
          <w:color w:val="0070C0"/>
          <w:sz w:val="36"/>
          <w:szCs w:val="32"/>
        </w:rPr>
        <w:t xml:space="preserve"> БИБЛИОТЕКА</w:t>
      </w:r>
    </w:p>
    <w:p w:rsidR="00E708CD" w:rsidRPr="00E708CD" w:rsidRDefault="00E708C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i/>
          <w:sz w:val="10"/>
          <w:szCs w:val="32"/>
        </w:rPr>
      </w:pPr>
    </w:p>
    <w:p w:rsidR="00CD5484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bCs/>
          <w:sz w:val="28"/>
          <w:szCs w:val="28"/>
        </w:rPr>
        <w:t>Киселева Ирина Александровна</w:t>
      </w:r>
      <w:r w:rsidRPr="00CD5484">
        <w:rPr>
          <w:rFonts w:ascii="Times New Roman" w:hAnsi="Times New Roman" w:cs="Times New Roman"/>
          <w:sz w:val="28"/>
          <w:szCs w:val="28"/>
        </w:rPr>
        <w:br/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Пионе</w:t>
      </w:r>
      <w:r w:rsidR="00E763EB">
        <w:rPr>
          <w:rFonts w:ascii="Times New Roman" w:hAnsi="Times New Roman" w:cs="Times New Roman"/>
          <w:sz w:val="28"/>
          <w:szCs w:val="28"/>
        </w:rPr>
        <w:t>ра, 43</w:t>
      </w:r>
      <w:r w:rsidR="00E763EB">
        <w:rPr>
          <w:rFonts w:ascii="Times New Roman" w:hAnsi="Times New Roman" w:cs="Times New Roman"/>
          <w:sz w:val="28"/>
          <w:szCs w:val="28"/>
        </w:rPr>
        <w:br/>
        <w:t>Телефон: 8(35150) 5-55-14</w:t>
      </w:r>
    </w:p>
    <w:p w:rsidR="00E708CD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директора: </w:t>
      </w:r>
      <w:r>
        <w:rPr>
          <w:rFonts w:ascii="Times New Roman" w:hAnsi="Times New Roman" w:cs="Times New Roman"/>
          <w:sz w:val="28"/>
          <w:szCs w:val="28"/>
        </w:rPr>
        <w:br/>
        <w:t>Азарова Ольга Ивановна</w:t>
      </w:r>
      <w:r w:rsidRPr="00CD54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Телефон: 8(35150) 5-55-14</w:t>
      </w:r>
    </w:p>
    <w:p w:rsidR="008926ED" w:rsidRDefault="00E763EB" w:rsidP="00E708C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</w:t>
      </w:r>
      <w:r w:rsidR="00CD5484"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Исаева Ирина Сергеевна</w:t>
      </w:r>
    </w:p>
    <w:p w:rsidR="00CD5484" w:rsidRDefault="00E763EB" w:rsidP="00E708C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8(35150) 5-55-14</w:t>
      </w:r>
      <w:r w:rsidR="00CD5484"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Отдел комплектования и обработки документов</w:t>
      </w:r>
    </w:p>
    <w:p w:rsidR="00CD5484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D5484">
        <w:rPr>
          <w:rFonts w:ascii="Times New Roman" w:hAnsi="Times New Roman" w:cs="Times New Roman"/>
          <w:b/>
          <w:bCs/>
          <w:sz w:val="28"/>
          <w:szCs w:val="28"/>
        </w:rPr>
        <w:t> Заведующая отделом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63EB">
        <w:rPr>
          <w:rFonts w:ascii="Times New Roman" w:hAnsi="Times New Roman" w:cs="Times New Roman"/>
          <w:sz w:val="28"/>
          <w:szCs w:val="28"/>
        </w:rPr>
        <w:t>Кокшарова Светлана Васильевна</w:t>
      </w:r>
      <w:r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proofErr w:type="spellStart"/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Инновационно-методический</w:t>
      </w:r>
      <w:proofErr w:type="spellEnd"/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отдел</w:t>
      </w:r>
    </w:p>
    <w:p w:rsidR="00CD5484" w:rsidRPr="00CD5484" w:rsidRDefault="00CD5484" w:rsidP="008926E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отделом: </w:t>
      </w:r>
      <w:r w:rsidR="008926ED">
        <w:rPr>
          <w:rFonts w:ascii="Times New Roman" w:hAnsi="Times New Roman" w:cs="Times New Roman"/>
          <w:sz w:val="28"/>
          <w:szCs w:val="28"/>
        </w:rPr>
        <w:t>Юрова Алевтина Васильевна</w:t>
      </w:r>
      <w:r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Справочно-библиографическая служба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библиограф:</w:t>
      </w:r>
      <w:r w:rsidR="00CD5484"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="00CD5484" w:rsidRPr="00CD5484">
        <w:rPr>
          <w:rFonts w:ascii="Times New Roman" w:hAnsi="Times New Roman" w:cs="Times New Roman"/>
          <w:sz w:val="28"/>
          <w:szCs w:val="28"/>
        </w:rPr>
        <w:br/>
      </w:r>
    </w:p>
    <w:p w:rsidR="00CD5484" w:rsidRPr="008926ED" w:rsidRDefault="00CD5484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Центр правовой и деловой информации</w:t>
      </w:r>
    </w:p>
    <w:p w:rsidR="00CD5484" w:rsidRDefault="00915EC1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D5484" w:rsidRPr="00CD5484">
        <w:rPr>
          <w:rFonts w:ascii="Times New Roman" w:hAnsi="Times New Roman" w:cs="Times New Roman"/>
          <w:b/>
          <w:bCs/>
          <w:sz w:val="28"/>
          <w:szCs w:val="28"/>
        </w:rPr>
        <w:t xml:space="preserve">иблиотекарь: </w:t>
      </w:r>
      <w:r w:rsidR="00E763EB" w:rsidRPr="00E763EB">
        <w:rPr>
          <w:rFonts w:ascii="Times New Roman" w:hAnsi="Times New Roman" w:cs="Times New Roman"/>
          <w:bCs/>
          <w:sz w:val="28"/>
          <w:szCs w:val="28"/>
        </w:rPr>
        <w:t>Матвеева Наталья Александровна</w:t>
      </w:r>
      <w:r w:rsidR="00CD5484" w:rsidRPr="00CD5484">
        <w:rPr>
          <w:rFonts w:ascii="Times New Roman" w:hAnsi="Times New Roman" w:cs="Times New Roman"/>
          <w:sz w:val="28"/>
          <w:szCs w:val="28"/>
        </w:rPr>
        <w:br/>
      </w:r>
    </w:p>
    <w:p w:rsidR="008926ED" w:rsidRP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8926E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Отдел обслуживания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926ED">
        <w:rPr>
          <w:rFonts w:ascii="Times New Roman" w:hAnsi="Times New Roman" w:cs="Times New Roman"/>
          <w:b/>
          <w:sz w:val="28"/>
          <w:szCs w:val="28"/>
        </w:rPr>
        <w:t>Заведующая отделом: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926ED" w:rsidRPr="008926ED" w:rsidRDefault="00E763EB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Центральная детская библиотека:</w:t>
      </w:r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926ED">
        <w:rPr>
          <w:rFonts w:ascii="Times New Roman" w:hAnsi="Times New Roman" w:cs="Times New Roman"/>
          <w:b/>
          <w:sz w:val="28"/>
          <w:szCs w:val="28"/>
        </w:rPr>
        <w:t>За</w:t>
      </w:r>
      <w:r w:rsidR="00E763EB">
        <w:rPr>
          <w:rFonts w:ascii="Times New Roman" w:hAnsi="Times New Roman" w:cs="Times New Roman"/>
          <w:b/>
          <w:sz w:val="28"/>
          <w:szCs w:val="28"/>
        </w:rPr>
        <w:t>меститель директора</w:t>
      </w:r>
      <w:r w:rsidRPr="008926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3EB">
        <w:rPr>
          <w:rFonts w:ascii="Times New Roman" w:hAnsi="Times New Roman" w:cs="Times New Roman"/>
          <w:sz w:val="28"/>
          <w:szCs w:val="28"/>
        </w:rPr>
        <w:t>Медакова</w:t>
      </w:r>
      <w:proofErr w:type="spellEnd"/>
      <w:r w:rsidR="00E763EB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E763EB"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</w:p>
    <w:p w:rsidR="008926ED" w:rsidRDefault="008926E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708CD" w:rsidRDefault="00E708CD" w:rsidP="00CD548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926ED" w:rsidRPr="00E708CD" w:rsidRDefault="008926ED" w:rsidP="008926E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E708CD">
        <w:rPr>
          <w:rFonts w:ascii="Times New Roman" w:hAnsi="Times New Roman" w:cs="Times New Roman"/>
          <w:b/>
          <w:i/>
          <w:color w:val="0070C0"/>
          <w:sz w:val="36"/>
          <w:szCs w:val="28"/>
        </w:rPr>
        <w:lastRenderedPageBreak/>
        <w:t>СЕЛЬСКИЕ БИБЛИОТЕКИ</w:t>
      </w:r>
    </w:p>
    <w:p w:rsidR="008926ED" w:rsidRPr="00E708CD" w:rsidRDefault="008926ED" w:rsidP="008926ED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3112"/>
        <w:gridCol w:w="2552"/>
      </w:tblGrid>
      <w:tr w:rsidR="00E708CD" w:rsidRPr="00E708CD" w:rsidTr="00C74BC6">
        <w:trPr>
          <w:trHeight w:val="426"/>
        </w:trPr>
        <w:tc>
          <w:tcPr>
            <w:tcW w:w="4118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Библиотека, </w:t>
            </w:r>
          </w:p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>Ф.И.О работника</w:t>
            </w:r>
          </w:p>
          <w:p w:rsidR="00C74BC6" w:rsidRPr="00E708CD" w:rsidRDefault="00C74BC6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2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>Адрес</w:t>
            </w:r>
          </w:p>
        </w:tc>
        <w:tc>
          <w:tcPr>
            <w:tcW w:w="2552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8"/>
                <w:szCs w:val="24"/>
              </w:rPr>
              <w:t>Режим работы</w:t>
            </w:r>
          </w:p>
        </w:tc>
      </w:tr>
      <w:tr w:rsidR="00E708CD" w:rsidRPr="00915EC1" w:rsidTr="00C74BC6">
        <w:trPr>
          <w:trHeight w:val="588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Бродокалмакская Павленковская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Кокшарова Людмила Валерьевна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456684 Челябинская область, Красноармейский район, село Бродокалмак,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оветская, д.9</w:t>
            </w:r>
          </w:p>
        </w:tc>
        <w:tc>
          <w:tcPr>
            <w:tcW w:w="2552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</w:t>
            </w:r>
          </w:p>
        </w:tc>
      </w:tr>
      <w:tr w:rsidR="00E708CD" w:rsidRPr="00915EC1" w:rsidTr="00C74BC6">
        <w:trPr>
          <w:trHeight w:val="446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Бродокалмакская детская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Уфимцева Марина Васильевна</w:t>
            </w:r>
            <w:r w:rsidRPr="0091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456684 Челябинская область, Красноармейский район, село Бродокалмак,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азарная, д.2-б</w:t>
            </w:r>
          </w:p>
        </w:tc>
        <w:tc>
          <w:tcPr>
            <w:tcW w:w="2552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воскресенье, понедельник</w:t>
            </w:r>
          </w:p>
        </w:tc>
      </w:tr>
      <w:tr w:rsidR="00E708CD" w:rsidRPr="00915EC1" w:rsidTr="00C74BC6">
        <w:trPr>
          <w:trHeight w:val="1424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Алабугская</w:t>
            </w:r>
            <w:proofErr w:type="spellEnd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  <w:r w:rsidRPr="0091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456686 Челябинская область, Красноармейский район, село Алабуга,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омсомольская, д.20-а</w:t>
            </w:r>
          </w:p>
        </w:tc>
        <w:tc>
          <w:tcPr>
            <w:tcW w:w="2552" w:type="dxa"/>
          </w:tcPr>
          <w:p w:rsid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17-00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76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Попова Галина Прокопьевна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456675 Челябинская область, Красноармейский район, поселок Дубровка,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ира, д.12-а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13-00 до 14-00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412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Канашевская</w:t>
            </w:r>
            <w:proofErr w:type="spellEnd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(заведующая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библиотеой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456664 Челябинская область, Красноармейский район, село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Канашево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еханизаторов, д.29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262"/>
        </w:trPr>
        <w:tc>
          <w:tcPr>
            <w:tcW w:w="4118" w:type="dxa"/>
            <w:shd w:val="clear" w:color="auto" w:fill="FFFFFF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Луговская</w:t>
            </w:r>
            <w:proofErr w:type="spellEnd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Ложкина Евгения Геннадьевна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  <w:shd w:val="clear" w:color="auto" w:fill="FFFFFF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456666 Челябинская область, Красноармейский район, поселок Луговой,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оветская, д.4</w:t>
            </w:r>
          </w:p>
        </w:tc>
        <w:tc>
          <w:tcPr>
            <w:tcW w:w="2552" w:type="dxa"/>
            <w:shd w:val="clear" w:color="auto" w:fill="FFFFFF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431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Брюханова Любовь Васильевна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456661 Челябинская область, Красноармейский район, поселок Октябрьский,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енина,д.46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316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Пашнинская-1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Яманова Ирина Петровна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456674 Челябинская область, Красноармейский район, деревня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Пашнино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-1,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енина,д.58-а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14-00 до 17-30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160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Пашнинская-3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Мусагалиева</w:t>
            </w:r>
            <w:proofErr w:type="spellEnd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Юмабаевна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456665 Челябинская область, Красноармейский район, село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Пашнино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-3,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есная,д.11-а</w:t>
            </w:r>
          </w:p>
        </w:tc>
        <w:tc>
          <w:tcPr>
            <w:tcW w:w="2552" w:type="dxa"/>
          </w:tcPr>
          <w:p w:rsidR="0093023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  <w:r w:rsidR="0093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CD" w:rsidRPr="00915EC1" w:rsidRDefault="00930231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 w:rsidR="00930231">
              <w:rPr>
                <w:rFonts w:ascii="Times New Roman" w:hAnsi="Times New Roman" w:cs="Times New Roman"/>
                <w:sz w:val="24"/>
                <w:szCs w:val="24"/>
              </w:rPr>
              <w:t xml:space="preserve">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  <w:r w:rsidR="00930231"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</w:t>
            </w:r>
          </w:p>
        </w:tc>
      </w:tr>
      <w:tr w:rsidR="00E708CD" w:rsidRPr="00915EC1" w:rsidTr="00C74BC6">
        <w:trPr>
          <w:trHeight w:val="1418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Петровская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Окопных</w:t>
            </w:r>
            <w:proofErr w:type="gramEnd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456671 Челябинская область, Красноармейский район, поселок Петровский,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ушкина, д.35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19-00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14-00 до 16-00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01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Русско-Теченская</w:t>
            </w:r>
            <w:proofErr w:type="spellEnd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Ирина Викторовна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456690 Челябинская область, Красноармейский район, село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Русская-Теча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оветская, д.28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12-00 до 13-00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733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Сугоякская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Уфимцева Надежда Алексеевна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456695 село Челябинская область, Красноармейский район, Сугояк,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азанцева, д.109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13-00 до 18-30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497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Сычевская</w:t>
            </w:r>
            <w:proofErr w:type="spellEnd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Матвеева Юлия Васильевна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     (библиотек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456671 Челябинская область, Красноармейский район, село Сычево,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ира, д.23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15-00 до 18-30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Обед: без о</w:t>
            </w:r>
            <w:bookmarkStart w:id="0" w:name="_GoBack"/>
            <w:bookmarkEnd w:id="0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D7327F" w:rsidRPr="00915EC1" w:rsidTr="00C74BC6">
        <w:trPr>
          <w:trHeight w:val="497"/>
        </w:trPr>
        <w:tc>
          <w:tcPr>
            <w:tcW w:w="4118" w:type="dxa"/>
          </w:tcPr>
          <w:p w:rsidR="00D7327F" w:rsidRDefault="00D7327F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Тавранкульская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D7327F" w:rsidRDefault="00D7327F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D7327F" w:rsidRDefault="00D7327F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(библиотекарь)</w:t>
            </w:r>
          </w:p>
          <w:p w:rsidR="00D7327F" w:rsidRPr="00D7327F" w:rsidRDefault="00D7327F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7327F" w:rsidRPr="00915EC1" w:rsidRDefault="00D7327F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456683 Челябинская область, Красноармейский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Тавранкуль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д.8</w:t>
            </w:r>
          </w:p>
        </w:tc>
        <w:tc>
          <w:tcPr>
            <w:tcW w:w="2552" w:type="dxa"/>
          </w:tcPr>
          <w:p w:rsidR="0093023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231" w:rsidRPr="00915EC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17.30</w:t>
            </w:r>
          </w:p>
          <w:p w:rsidR="00930231" w:rsidRPr="00915EC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обеда</w:t>
            </w:r>
          </w:p>
          <w:p w:rsidR="00D7327F" w:rsidRPr="00915EC1" w:rsidRDefault="00930231" w:rsidP="0093023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суббота, воскресенье</w:t>
            </w:r>
          </w:p>
        </w:tc>
      </w:tr>
      <w:tr w:rsidR="00E708CD" w:rsidRPr="00915EC1" w:rsidTr="00C74BC6">
        <w:trPr>
          <w:trHeight w:val="1332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Таукаевская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  <w:r w:rsidR="00C74BC6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(библиотекарь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456665 Челябинская область, Красноармейский район, село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Таукаево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обеды, д.9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11-00 до 14-30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  <w:tr w:rsidR="00E708CD" w:rsidRPr="00915EC1" w:rsidTr="00C74BC6">
        <w:trPr>
          <w:trHeight w:val="1351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Теренкульская</w:t>
            </w:r>
            <w:proofErr w:type="spellEnd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Сумина Наталья Михайловна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456687 Челябинская область, Красноармейский район, деревня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Теренкуль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кольная, д.16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с 12-00 до 15-30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372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Черкасовская</w:t>
            </w:r>
            <w:proofErr w:type="spellEnd"/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E708CD" w:rsidRPr="00915EC1" w:rsidRDefault="00E708CD" w:rsidP="00C74B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Марьина Ольга Николаевна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C74BC6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456673 Челябинская область, Красноармейский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д.22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14-30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без обеда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19"/>
        </w:trPr>
        <w:tc>
          <w:tcPr>
            <w:tcW w:w="4118" w:type="dxa"/>
          </w:tcPr>
          <w:p w:rsidR="00E708CD" w:rsidRPr="00E708CD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b/>
                <w:sz w:val="24"/>
                <w:szCs w:val="24"/>
              </w:rPr>
              <w:t>Шумовская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D">
              <w:rPr>
                <w:rFonts w:ascii="Times New Roman" w:hAnsi="Times New Roman" w:cs="Times New Roman"/>
                <w:sz w:val="24"/>
                <w:szCs w:val="24"/>
              </w:rPr>
              <w:t>Тарасенко Наталья Александровна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(библиотекарь)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456680 Челябинская область, Красноармейский район, село </w:t>
            </w:r>
            <w:proofErr w:type="spell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Шумово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ира, д.2-а</w:t>
            </w:r>
          </w:p>
        </w:tc>
        <w:tc>
          <w:tcPr>
            <w:tcW w:w="255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 с 9-00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13-00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суббота, воскресенье</w:t>
            </w:r>
          </w:p>
        </w:tc>
      </w:tr>
      <w:tr w:rsidR="00E708CD" w:rsidRPr="00915EC1" w:rsidTr="00C74BC6">
        <w:trPr>
          <w:trHeight w:val="1412"/>
        </w:trPr>
        <w:tc>
          <w:tcPr>
            <w:tcW w:w="4118" w:type="dxa"/>
          </w:tcPr>
          <w:p w:rsidR="00E708CD" w:rsidRP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C6">
              <w:rPr>
                <w:rFonts w:ascii="Times New Roman" w:hAnsi="Times New Roman" w:cs="Times New Roman"/>
                <w:b/>
                <w:sz w:val="24"/>
                <w:szCs w:val="24"/>
              </w:rPr>
              <w:t>Лазурненская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C6">
              <w:rPr>
                <w:rFonts w:ascii="Times New Roman" w:hAnsi="Times New Roman" w:cs="Times New Roman"/>
                <w:sz w:val="24"/>
                <w:szCs w:val="24"/>
              </w:rPr>
              <w:t>Капустина Ирина Викторовна</w:t>
            </w:r>
            <w:r w:rsidRPr="00915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456674 Челябинская область, Красноармейский район, поселок Лазурный,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енина, д.11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Время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14-00 до 15-00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пятница, суббота</w:t>
            </w:r>
          </w:p>
        </w:tc>
      </w:tr>
      <w:tr w:rsidR="00E708CD" w:rsidRPr="00915EC1" w:rsidTr="00C74BC6">
        <w:trPr>
          <w:trHeight w:val="1403"/>
        </w:trPr>
        <w:tc>
          <w:tcPr>
            <w:tcW w:w="4118" w:type="dxa"/>
          </w:tcPr>
          <w:p w:rsidR="00E708CD" w:rsidRP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C6">
              <w:rPr>
                <w:rFonts w:ascii="Times New Roman" w:hAnsi="Times New Roman" w:cs="Times New Roman"/>
                <w:b/>
                <w:sz w:val="24"/>
                <w:szCs w:val="24"/>
              </w:rPr>
              <w:t>Козыревская модельная библиотека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C6">
              <w:rPr>
                <w:rFonts w:ascii="Times New Roman" w:hAnsi="Times New Roman" w:cs="Times New Roman"/>
                <w:sz w:val="24"/>
                <w:szCs w:val="24"/>
              </w:rPr>
              <w:t xml:space="preserve">Другова </w:t>
            </w:r>
            <w:proofErr w:type="spellStart"/>
            <w:r w:rsidRPr="00C74BC6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C7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BC6">
              <w:rPr>
                <w:rFonts w:ascii="Times New Roman" w:hAnsi="Times New Roman" w:cs="Times New Roman"/>
                <w:sz w:val="24"/>
                <w:szCs w:val="24"/>
              </w:rPr>
              <w:t>Гумяровна</w:t>
            </w:r>
            <w:proofErr w:type="spell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 библиотекой)</w:t>
            </w:r>
          </w:p>
        </w:tc>
        <w:tc>
          <w:tcPr>
            <w:tcW w:w="3112" w:type="dxa"/>
          </w:tcPr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456670 Челябинская область, Красноармейский район, поселок Мирный, ул</w:t>
            </w:r>
            <w:proofErr w:type="gramStart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ктябрьская, д.6</w:t>
            </w:r>
          </w:p>
        </w:tc>
        <w:tc>
          <w:tcPr>
            <w:tcW w:w="2552" w:type="dxa"/>
          </w:tcPr>
          <w:p w:rsidR="00C74BC6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работы: 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с 10-00 до 18-00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Обед: с 13-00 до 14-00</w:t>
            </w:r>
          </w:p>
          <w:p w:rsidR="00E708CD" w:rsidRPr="00915EC1" w:rsidRDefault="00E708CD" w:rsidP="00E708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C1">
              <w:rPr>
                <w:rFonts w:ascii="Times New Roman" w:hAnsi="Times New Roman" w:cs="Times New Roman"/>
                <w:sz w:val="24"/>
                <w:szCs w:val="24"/>
              </w:rPr>
              <w:t>Выходной: пятница, суббота</w:t>
            </w:r>
          </w:p>
        </w:tc>
      </w:tr>
    </w:tbl>
    <w:p w:rsidR="00B16080" w:rsidRPr="00915EC1" w:rsidRDefault="00B16080" w:rsidP="001C55DB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16080" w:rsidRPr="00915EC1" w:rsidSect="00C74BC6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AD"/>
    <w:rsid w:val="000D7228"/>
    <w:rsid w:val="001167D0"/>
    <w:rsid w:val="001C55DB"/>
    <w:rsid w:val="002E3D02"/>
    <w:rsid w:val="003B6FAC"/>
    <w:rsid w:val="00515D05"/>
    <w:rsid w:val="005D6A92"/>
    <w:rsid w:val="0074179A"/>
    <w:rsid w:val="00870E07"/>
    <w:rsid w:val="008926ED"/>
    <w:rsid w:val="009108D4"/>
    <w:rsid w:val="00915EC1"/>
    <w:rsid w:val="00930231"/>
    <w:rsid w:val="00A83496"/>
    <w:rsid w:val="00B16080"/>
    <w:rsid w:val="00B73026"/>
    <w:rsid w:val="00B7673E"/>
    <w:rsid w:val="00C4511B"/>
    <w:rsid w:val="00C74BC6"/>
    <w:rsid w:val="00CD5484"/>
    <w:rsid w:val="00D564BE"/>
    <w:rsid w:val="00D7327F"/>
    <w:rsid w:val="00D872E3"/>
    <w:rsid w:val="00E708CD"/>
    <w:rsid w:val="00E763EB"/>
    <w:rsid w:val="00F07A72"/>
    <w:rsid w:val="00F1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4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426B-AD02-4BD6-BB07-5C536B27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ИМО</cp:lastModifiedBy>
  <cp:revision>10</cp:revision>
  <dcterms:created xsi:type="dcterms:W3CDTF">2016-03-02T08:48:00Z</dcterms:created>
  <dcterms:modified xsi:type="dcterms:W3CDTF">2018-02-19T09:31:00Z</dcterms:modified>
</cp:coreProperties>
</file>