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4" w:rsidRPr="00722DC5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</w:t>
      </w:r>
      <w:proofErr w:type="gramStart"/>
      <w:r>
        <w:rPr>
          <w:b/>
          <w:sz w:val="26"/>
        </w:rPr>
        <w:t>Красноармейского</w:t>
      </w:r>
      <w:proofErr w:type="gramEnd"/>
      <w:r>
        <w:rPr>
          <w:b/>
          <w:sz w:val="26"/>
        </w:rPr>
        <w:t xml:space="preserve"> МР»</w:t>
      </w:r>
    </w:p>
    <w:p w:rsidR="00C375B4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 w:rsidR="00C123E5">
        <w:rPr>
          <w:b/>
          <w:sz w:val="26"/>
        </w:rPr>
        <w:t>ию</w:t>
      </w:r>
      <w:r w:rsidR="00E34AF5">
        <w:rPr>
          <w:b/>
          <w:sz w:val="26"/>
        </w:rPr>
        <w:t>л</w:t>
      </w:r>
      <w:r w:rsidR="00C123E5">
        <w:rPr>
          <w:b/>
          <w:sz w:val="26"/>
        </w:rPr>
        <w:t>ь</w:t>
      </w:r>
      <w:r w:rsidR="008B0ED0">
        <w:rPr>
          <w:b/>
          <w:sz w:val="26"/>
        </w:rPr>
        <w:t xml:space="preserve"> 201</w:t>
      </w:r>
      <w:r w:rsidR="004269EA">
        <w:rPr>
          <w:b/>
          <w:sz w:val="26"/>
        </w:rPr>
        <w:t>9</w:t>
      </w:r>
      <w:r w:rsidR="008B0ED0">
        <w:rPr>
          <w:b/>
          <w:sz w:val="26"/>
        </w:rPr>
        <w:t xml:space="preserve"> </w:t>
      </w:r>
      <w:r w:rsidRPr="00722DC5">
        <w:rPr>
          <w:b/>
          <w:sz w:val="26"/>
        </w:rPr>
        <w:t>г.</w:t>
      </w:r>
    </w:p>
    <w:p w:rsidR="00C375B4" w:rsidRPr="009F5AF4" w:rsidRDefault="00C375B4" w:rsidP="00C375B4">
      <w:pPr>
        <w:spacing w:line="360" w:lineRule="auto"/>
        <w:jc w:val="center"/>
        <w:rPr>
          <w:b/>
          <w:sz w:val="10"/>
        </w:rPr>
      </w:pPr>
    </w:p>
    <w:p w:rsidR="00C375B4" w:rsidRPr="000F4FE2" w:rsidRDefault="00C375B4" w:rsidP="00C375B4">
      <w:pPr>
        <w:spacing w:line="360" w:lineRule="auto"/>
        <w:jc w:val="center"/>
        <w:rPr>
          <w:b/>
          <w:sz w:val="2"/>
        </w:rPr>
      </w:pPr>
    </w:p>
    <w:tbl>
      <w:tblPr>
        <w:tblW w:w="107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4"/>
        <w:gridCol w:w="4472"/>
        <w:gridCol w:w="142"/>
        <w:gridCol w:w="1220"/>
        <w:gridCol w:w="2182"/>
        <w:gridCol w:w="2039"/>
      </w:tblGrid>
      <w:tr w:rsidR="002221D3" w:rsidRPr="00132CBD" w:rsidTr="00BB0DAC">
        <w:trPr>
          <w:trHeight w:val="148"/>
        </w:trPr>
        <w:tc>
          <w:tcPr>
            <w:tcW w:w="708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 xml:space="preserve">№ </w:t>
            </w:r>
            <w:proofErr w:type="gramStart"/>
            <w:r w:rsidRPr="00132CBD">
              <w:rPr>
                <w:b/>
              </w:rPr>
              <w:t>п</w:t>
            </w:r>
            <w:proofErr w:type="gramEnd"/>
            <w:r w:rsidRPr="00132CBD">
              <w:rPr>
                <w:b/>
              </w:rPr>
              <w:t>/п</w:t>
            </w:r>
          </w:p>
        </w:tc>
        <w:tc>
          <w:tcPr>
            <w:tcW w:w="4472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362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182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2039" w:type="dxa"/>
          </w:tcPr>
          <w:p w:rsidR="002221D3" w:rsidRPr="00132CBD" w:rsidRDefault="000D27C7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</w:t>
            </w:r>
            <w:r w:rsidR="002221D3" w:rsidRPr="00132CBD">
              <w:rPr>
                <w:b/>
              </w:rPr>
              <w:t>ные</w:t>
            </w:r>
          </w:p>
        </w:tc>
      </w:tr>
      <w:tr w:rsidR="002221D3" w:rsidRPr="00132CBD" w:rsidTr="00BB0DAC">
        <w:trPr>
          <w:trHeight w:val="148"/>
        </w:trPr>
        <w:tc>
          <w:tcPr>
            <w:tcW w:w="10763" w:type="dxa"/>
            <w:gridSpan w:val="7"/>
            <w:tcBorders>
              <w:right w:val="single" w:sz="4" w:space="0" w:color="auto"/>
            </w:tcBorders>
          </w:tcPr>
          <w:p w:rsidR="00132CBD" w:rsidRDefault="00132CBD" w:rsidP="00132CBD">
            <w:pPr>
              <w:rPr>
                <w:b/>
                <w:u w:val="single"/>
              </w:rPr>
            </w:pPr>
          </w:p>
          <w:p w:rsidR="00A00402" w:rsidRDefault="003C141A" w:rsidP="00132C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Массовая р</w:t>
            </w:r>
            <w:r w:rsidR="002221D3" w:rsidRPr="00132CBD">
              <w:rPr>
                <w:b/>
                <w:u w:val="single"/>
              </w:rPr>
              <w:t>абота с читателями</w:t>
            </w:r>
          </w:p>
          <w:p w:rsidR="00132CBD" w:rsidRPr="00132CBD" w:rsidRDefault="00132CBD" w:rsidP="00132CBD">
            <w:pPr>
              <w:rPr>
                <w:b/>
                <w:u w:val="single"/>
              </w:rPr>
            </w:pPr>
          </w:p>
        </w:tc>
      </w:tr>
      <w:tr w:rsidR="004F26C5" w:rsidRPr="007604FC" w:rsidTr="00BB0DAC">
        <w:trPr>
          <w:trHeight w:val="148"/>
        </w:trPr>
        <w:tc>
          <w:tcPr>
            <w:tcW w:w="644" w:type="dxa"/>
          </w:tcPr>
          <w:p w:rsidR="004F26C5" w:rsidRPr="00A10D72" w:rsidRDefault="004F26C5" w:rsidP="007604FC">
            <w:pPr>
              <w:jc w:val="center"/>
              <w:rPr>
                <w:b/>
              </w:rPr>
            </w:pPr>
            <w:r w:rsidRPr="00A10D72">
              <w:rPr>
                <w:b/>
              </w:rPr>
              <w:t>1</w:t>
            </w:r>
          </w:p>
        </w:tc>
        <w:tc>
          <w:tcPr>
            <w:tcW w:w="4678" w:type="dxa"/>
            <w:gridSpan w:val="3"/>
          </w:tcPr>
          <w:p w:rsidR="004F26C5" w:rsidRPr="00A7022A" w:rsidRDefault="00E34AF5" w:rsidP="004F26C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Участие в научно-практической конференции «Егоровские тропы»</w:t>
            </w:r>
          </w:p>
        </w:tc>
        <w:tc>
          <w:tcPr>
            <w:tcW w:w="1220" w:type="dxa"/>
          </w:tcPr>
          <w:p w:rsidR="004F26C5" w:rsidRDefault="00E34AF5" w:rsidP="007604FC">
            <w:pPr>
              <w:jc w:val="center"/>
            </w:pPr>
            <w:r>
              <w:t>12.07</w:t>
            </w:r>
          </w:p>
          <w:p w:rsidR="00E34AF5" w:rsidRPr="007604FC" w:rsidRDefault="00E34AF5" w:rsidP="007604FC">
            <w:pPr>
              <w:jc w:val="center"/>
            </w:pPr>
            <w:r>
              <w:t>11-00</w:t>
            </w:r>
          </w:p>
        </w:tc>
        <w:tc>
          <w:tcPr>
            <w:tcW w:w="2182" w:type="dxa"/>
          </w:tcPr>
          <w:p w:rsidR="004F26C5" w:rsidRPr="007604FC" w:rsidRDefault="00E34AF5" w:rsidP="007604FC">
            <w:pPr>
              <w:jc w:val="center"/>
            </w:pPr>
            <w:r>
              <w:t>Краеведческий музей им. В.К.Егорова</w:t>
            </w:r>
          </w:p>
        </w:tc>
        <w:tc>
          <w:tcPr>
            <w:tcW w:w="2039" w:type="dxa"/>
          </w:tcPr>
          <w:p w:rsidR="004F26C5" w:rsidRPr="007604FC" w:rsidRDefault="00E34AF5" w:rsidP="004F26C5">
            <w:pPr>
              <w:jc w:val="center"/>
            </w:pPr>
            <w:r>
              <w:t xml:space="preserve">Киселева И.А., Азарова О.И., Тимирбаева Л.В., Щелканова С.В., </w:t>
            </w:r>
            <w:proofErr w:type="gramStart"/>
            <w:r>
              <w:t>Окопных</w:t>
            </w:r>
            <w:proofErr w:type="gramEnd"/>
            <w:r>
              <w:t xml:space="preserve"> Н.А.</w:t>
            </w:r>
          </w:p>
        </w:tc>
      </w:tr>
      <w:tr w:rsidR="00A81484" w:rsidRPr="007604FC" w:rsidTr="00BB0DAC">
        <w:trPr>
          <w:trHeight w:val="148"/>
        </w:trPr>
        <w:tc>
          <w:tcPr>
            <w:tcW w:w="644" w:type="dxa"/>
          </w:tcPr>
          <w:p w:rsidR="00A81484" w:rsidRPr="0035401D" w:rsidRDefault="00A81484" w:rsidP="001E08E6">
            <w:pPr>
              <w:jc w:val="center"/>
              <w:rPr>
                <w:b/>
              </w:rPr>
            </w:pPr>
            <w:r w:rsidRPr="0035401D">
              <w:rPr>
                <w:b/>
              </w:rPr>
              <w:t>2</w:t>
            </w:r>
          </w:p>
        </w:tc>
        <w:tc>
          <w:tcPr>
            <w:tcW w:w="4678" w:type="dxa"/>
            <w:gridSpan w:val="3"/>
          </w:tcPr>
          <w:p w:rsidR="00A81484" w:rsidRDefault="00A81484" w:rsidP="001E08E6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Участие в фестивале «Наследие Урала»</w:t>
            </w:r>
          </w:p>
        </w:tc>
        <w:tc>
          <w:tcPr>
            <w:tcW w:w="1220" w:type="dxa"/>
          </w:tcPr>
          <w:p w:rsidR="00A81484" w:rsidRDefault="00A81484" w:rsidP="001E08E6">
            <w:pPr>
              <w:jc w:val="center"/>
            </w:pPr>
            <w:r>
              <w:t>13.07</w:t>
            </w:r>
          </w:p>
        </w:tc>
        <w:tc>
          <w:tcPr>
            <w:tcW w:w="2182" w:type="dxa"/>
          </w:tcPr>
          <w:p w:rsidR="00A81484" w:rsidRDefault="00A81484" w:rsidP="001E08E6">
            <w:pPr>
              <w:jc w:val="center"/>
            </w:pPr>
            <w:r>
              <w:t>Территория д</w:t>
            </w:r>
            <w:proofErr w:type="gramStart"/>
            <w:r>
              <w:t>.С</w:t>
            </w:r>
            <w:proofErr w:type="gramEnd"/>
            <w:r>
              <w:t>ычево</w:t>
            </w:r>
          </w:p>
        </w:tc>
        <w:tc>
          <w:tcPr>
            <w:tcW w:w="2039" w:type="dxa"/>
          </w:tcPr>
          <w:p w:rsidR="00A81484" w:rsidRDefault="00A81484" w:rsidP="001E08E6">
            <w:pPr>
              <w:jc w:val="center"/>
            </w:pPr>
            <w:r>
              <w:t>Киселева И.А., Азарова О.И.</w:t>
            </w:r>
          </w:p>
        </w:tc>
      </w:tr>
      <w:tr w:rsidR="00BB0DAC" w:rsidRPr="007604FC" w:rsidTr="00BB0DAC">
        <w:trPr>
          <w:trHeight w:val="148"/>
        </w:trPr>
        <w:tc>
          <w:tcPr>
            <w:tcW w:w="644" w:type="dxa"/>
          </w:tcPr>
          <w:p w:rsidR="00BB0DAC" w:rsidRPr="004F26C5" w:rsidRDefault="00BB0DAC" w:rsidP="000A5E29">
            <w:pPr>
              <w:tabs>
                <w:tab w:val="center" w:pos="227"/>
              </w:tabs>
              <w:jc w:val="center"/>
            </w:pPr>
            <w:r w:rsidRPr="004F26C5">
              <w:t>3</w:t>
            </w:r>
          </w:p>
        </w:tc>
        <w:tc>
          <w:tcPr>
            <w:tcW w:w="4678" w:type="dxa"/>
            <w:gridSpan w:val="3"/>
          </w:tcPr>
          <w:p w:rsidR="00BB0DAC" w:rsidRPr="000762F1" w:rsidRDefault="00BB0DAC" w:rsidP="000A5E29">
            <w:pPr>
              <w:rPr>
                <w:b/>
                <w:szCs w:val="26"/>
              </w:rPr>
            </w:pPr>
            <w:r w:rsidRPr="000762F1">
              <w:rPr>
                <w:b/>
                <w:szCs w:val="26"/>
              </w:rPr>
              <w:t>Праздник «Семья вместе – душа на месте»</w:t>
            </w:r>
          </w:p>
        </w:tc>
        <w:tc>
          <w:tcPr>
            <w:tcW w:w="1220" w:type="dxa"/>
          </w:tcPr>
          <w:p w:rsidR="00BB0DAC" w:rsidRDefault="00BB0DAC" w:rsidP="000A5E29">
            <w:pPr>
              <w:jc w:val="center"/>
            </w:pPr>
            <w:r>
              <w:t>12.07</w:t>
            </w:r>
          </w:p>
          <w:p w:rsidR="00BB0DAC" w:rsidRDefault="00BB0DAC" w:rsidP="000A5E29">
            <w:pPr>
              <w:jc w:val="center"/>
            </w:pPr>
            <w:r>
              <w:t>16-00</w:t>
            </w:r>
          </w:p>
        </w:tc>
        <w:tc>
          <w:tcPr>
            <w:tcW w:w="2182" w:type="dxa"/>
          </w:tcPr>
          <w:p w:rsidR="00BB0DAC" w:rsidRDefault="00BB0DAC" w:rsidP="000A5E29">
            <w:pPr>
              <w:jc w:val="center"/>
            </w:pPr>
            <w:r>
              <w:t>ЦРБ</w:t>
            </w:r>
          </w:p>
        </w:tc>
        <w:tc>
          <w:tcPr>
            <w:tcW w:w="2039" w:type="dxa"/>
          </w:tcPr>
          <w:p w:rsidR="00BB0DAC" w:rsidRDefault="00BB0DAC" w:rsidP="000A5E29">
            <w:pPr>
              <w:jc w:val="center"/>
            </w:pPr>
            <w:r>
              <w:t>Азарова О.И.</w:t>
            </w:r>
          </w:p>
        </w:tc>
      </w:tr>
      <w:tr w:rsidR="00BB0DAC" w:rsidRPr="00E34AF5" w:rsidTr="00BB0DAC">
        <w:trPr>
          <w:trHeight w:val="148"/>
        </w:trPr>
        <w:tc>
          <w:tcPr>
            <w:tcW w:w="644" w:type="dxa"/>
          </w:tcPr>
          <w:p w:rsidR="00BB0DAC" w:rsidRPr="004F26C5" w:rsidRDefault="00BB0DAC" w:rsidP="00F273A2">
            <w:pPr>
              <w:tabs>
                <w:tab w:val="center" w:pos="227"/>
              </w:tabs>
              <w:jc w:val="center"/>
            </w:pPr>
            <w:r w:rsidRPr="004F26C5">
              <w:t>4</w:t>
            </w:r>
          </w:p>
        </w:tc>
        <w:tc>
          <w:tcPr>
            <w:tcW w:w="4678" w:type="dxa"/>
            <w:gridSpan w:val="3"/>
          </w:tcPr>
          <w:p w:rsidR="00BB0DAC" w:rsidRPr="00E34AF5" w:rsidRDefault="00BB0DAC" w:rsidP="00E34AF5">
            <w:r w:rsidRPr="00E34AF5">
              <w:t>Книжная выставка «Жилье: ипотека и сделки»</w:t>
            </w:r>
          </w:p>
        </w:tc>
        <w:tc>
          <w:tcPr>
            <w:tcW w:w="1220" w:type="dxa"/>
          </w:tcPr>
          <w:p w:rsidR="00BB0DAC" w:rsidRPr="00E34AF5" w:rsidRDefault="00BB0DAC" w:rsidP="00E34AF5">
            <w:pPr>
              <w:jc w:val="center"/>
            </w:pPr>
            <w:r w:rsidRPr="00E34AF5">
              <w:t>2.07</w:t>
            </w:r>
          </w:p>
        </w:tc>
        <w:tc>
          <w:tcPr>
            <w:tcW w:w="2182" w:type="dxa"/>
          </w:tcPr>
          <w:p w:rsidR="00BB0DAC" w:rsidRPr="00E34AF5" w:rsidRDefault="00BB0DAC" w:rsidP="00E34AF5">
            <w:pPr>
              <w:jc w:val="center"/>
            </w:pPr>
            <w:r>
              <w:t>Ч.з. ЦРБ</w:t>
            </w:r>
          </w:p>
        </w:tc>
        <w:tc>
          <w:tcPr>
            <w:tcW w:w="2039" w:type="dxa"/>
          </w:tcPr>
          <w:p w:rsidR="00BB0DAC" w:rsidRPr="00E34AF5" w:rsidRDefault="00BB0DAC" w:rsidP="00E34AF5">
            <w:pPr>
              <w:jc w:val="center"/>
            </w:pPr>
            <w:r w:rsidRPr="00E34AF5">
              <w:t>Соловьева Е. Ф.</w:t>
            </w:r>
          </w:p>
        </w:tc>
      </w:tr>
      <w:tr w:rsidR="00BB0DAC" w:rsidRPr="001C1557" w:rsidTr="00BB0DAC">
        <w:trPr>
          <w:trHeight w:val="148"/>
        </w:trPr>
        <w:tc>
          <w:tcPr>
            <w:tcW w:w="644" w:type="dxa"/>
          </w:tcPr>
          <w:p w:rsidR="00BB0DAC" w:rsidRPr="004F26C5" w:rsidRDefault="00BB0DAC" w:rsidP="00F273A2">
            <w:pPr>
              <w:tabs>
                <w:tab w:val="center" w:pos="227"/>
              </w:tabs>
              <w:jc w:val="center"/>
            </w:pPr>
            <w:r w:rsidRPr="004F26C5">
              <w:t>5</w:t>
            </w:r>
          </w:p>
        </w:tc>
        <w:tc>
          <w:tcPr>
            <w:tcW w:w="4678" w:type="dxa"/>
            <w:gridSpan w:val="3"/>
          </w:tcPr>
          <w:p w:rsidR="00BB0DAC" w:rsidRPr="00E34AF5" w:rsidRDefault="00BB0DAC" w:rsidP="00E34AF5">
            <w:r w:rsidRPr="00E34AF5">
              <w:t>Книжная выставка «Остров семейных историй»</w:t>
            </w:r>
          </w:p>
        </w:tc>
        <w:tc>
          <w:tcPr>
            <w:tcW w:w="1220" w:type="dxa"/>
          </w:tcPr>
          <w:p w:rsidR="00BB0DAC" w:rsidRPr="00E34AF5" w:rsidRDefault="00BB0DAC" w:rsidP="00E34AF5">
            <w:pPr>
              <w:jc w:val="center"/>
            </w:pPr>
            <w:r w:rsidRPr="00E34AF5">
              <w:t>8.07</w:t>
            </w:r>
          </w:p>
        </w:tc>
        <w:tc>
          <w:tcPr>
            <w:tcW w:w="2182" w:type="dxa"/>
          </w:tcPr>
          <w:p w:rsidR="00BB0DAC" w:rsidRPr="00E34AF5" w:rsidRDefault="00BB0DAC" w:rsidP="00E34AF5">
            <w:pPr>
              <w:jc w:val="center"/>
            </w:pPr>
            <w:r>
              <w:t>Аб. ЦРБ</w:t>
            </w:r>
          </w:p>
        </w:tc>
        <w:tc>
          <w:tcPr>
            <w:tcW w:w="2039" w:type="dxa"/>
          </w:tcPr>
          <w:p w:rsidR="00BB0DAC" w:rsidRPr="00E34AF5" w:rsidRDefault="00BB0DAC" w:rsidP="00E34AF5">
            <w:pPr>
              <w:jc w:val="center"/>
            </w:pPr>
            <w:r w:rsidRPr="00E34AF5">
              <w:t>Боридько Т.П.</w:t>
            </w:r>
          </w:p>
        </w:tc>
      </w:tr>
      <w:tr w:rsidR="00BB0DAC" w:rsidRPr="001C1557" w:rsidTr="00BB0DAC">
        <w:trPr>
          <w:trHeight w:val="148"/>
        </w:trPr>
        <w:tc>
          <w:tcPr>
            <w:tcW w:w="644" w:type="dxa"/>
          </w:tcPr>
          <w:p w:rsidR="00BB0DAC" w:rsidRPr="001C1557" w:rsidRDefault="00BB0DAC" w:rsidP="00F273A2">
            <w:pPr>
              <w:tabs>
                <w:tab w:val="center" w:pos="227"/>
              </w:tabs>
              <w:jc w:val="center"/>
            </w:pPr>
            <w:r w:rsidRPr="001C1557">
              <w:t>6</w:t>
            </w:r>
          </w:p>
        </w:tc>
        <w:tc>
          <w:tcPr>
            <w:tcW w:w="4678" w:type="dxa"/>
            <w:gridSpan w:val="3"/>
          </w:tcPr>
          <w:p w:rsidR="00BB0DAC" w:rsidRDefault="00BB0DAC" w:rsidP="00E34AF5">
            <w:pPr>
              <w:rPr>
                <w:szCs w:val="26"/>
              </w:rPr>
            </w:pPr>
            <w:r w:rsidRPr="00E34AF5">
              <w:rPr>
                <w:szCs w:val="26"/>
              </w:rPr>
              <w:t xml:space="preserve">Библиоакция «Ромашковое счастье» </w:t>
            </w:r>
          </w:p>
          <w:p w:rsidR="00BB0DAC" w:rsidRPr="00E34AF5" w:rsidRDefault="00BB0DAC" w:rsidP="00E34AF5">
            <w:pPr>
              <w:rPr>
                <w:szCs w:val="26"/>
              </w:rPr>
            </w:pPr>
            <w:r w:rsidRPr="00E34AF5">
              <w:rPr>
                <w:szCs w:val="26"/>
              </w:rPr>
              <w:t>(ко Дню семьи, любви и верности)</w:t>
            </w:r>
          </w:p>
        </w:tc>
        <w:tc>
          <w:tcPr>
            <w:tcW w:w="1220" w:type="dxa"/>
          </w:tcPr>
          <w:p w:rsidR="00BB0DAC" w:rsidRPr="00E34AF5" w:rsidRDefault="00BB0DAC" w:rsidP="00E34AF5">
            <w:pPr>
              <w:jc w:val="center"/>
            </w:pPr>
            <w:r w:rsidRPr="00E34AF5">
              <w:t>8.07</w:t>
            </w:r>
          </w:p>
        </w:tc>
        <w:tc>
          <w:tcPr>
            <w:tcW w:w="2182" w:type="dxa"/>
          </w:tcPr>
          <w:p w:rsidR="00BB0DAC" w:rsidRPr="00E34AF5" w:rsidRDefault="00BB0DAC" w:rsidP="00E34AF5">
            <w:pPr>
              <w:jc w:val="center"/>
            </w:pPr>
            <w:r>
              <w:t>ЦРБ</w:t>
            </w:r>
          </w:p>
        </w:tc>
        <w:tc>
          <w:tcPr>
            <w:tcW w:w="2039" w:type="dxa"/>
          </w:tcPr>
          <w:p w:rsidR="00BB0DAC" w:rsidRPr="00E34AF5" w:rsidRDefault="00BB0DAC" w:rsidP="00E34AF5">
            <w:pPr>
              <w:jc w:val="center"/>
            </w:pPr>
            <w:r w:rsidRPr="00E34AF5">
              <w:t>Щелканова С.В.</w:t>
            </w:r>
          </w:p>
        </w:tc>
      </w:tr>
      <w:tr w:rsidR="00BB0DAC" w:rsidRPr="001C1557" w:rsidTr="00BB0DAC">
        <w:trPr>
          <w:trHeight w:val="148"/>
        </w:trPr>
        <w:tc>
          <w:tcPr>
            <w:tcW w:w="644" w:type="dxa"/>
          </w:tcPr>
          <w:p w:rsidR="00BB0DAC" w:rsidRPr="001C1557" w:rsidRDefault="00BB0DAC" w:rsidP="00F273A2">
            <w:pPr>
              <w:tabs>
                <w:tab w:val="center" w:pos="227"/>
              </w:tabs>
              <w:jc w:val="center"/>
            </w:pPr>
            <w:r w:rsidRPr="001C1557">
              <w:t>7</w:t>
            </w:r>
          </w:p>
        </w:tc>
        <w:tc>
          <w:tcPr>
            <w:tcW w:w="4678" w:type="dxa"/>
            <w:gridSpan w:val="3"/>
          </w:tcPr>
          <w:p w:rsidR="00BB0DAC" w:rsidRPr="00E34AF5" w:rsidRDefault="00BB0DAC" w:rsidP="00E34AF5">
            <w:r w:rsidRPr="00E34AF5">
              <w:t>Информационный стенд «Лето, отдых и туризм»</w:t>
            </w:r>
          </w:p>
        </w:tc>
        <w:tc>
          <w:tcPr>
            <w:tcW w:w="1220" w:type="dxa"/>
          </w:tcPr>
          <w:p w:rsidR="00BB0DAC" w:rsidRPr="00E34AF5" w:rsidRDefault="00BB0DAC" w:rsidP="00E34AF5">
            <w:pPr>
              <w:jc w:val="center"/>
            </w:pPr>
            <w:r w:rsidRPr="00E34AF5">
              <w:t>15.07</w:t>
            </w:r>
          </w:p>
        </w:tc>
        <w:tc>
          <w:tcPr>
            <w:tcW w:w="2182" w:type="dxa"/>
          </w:tcPr>
          <w:p w:rsidR="00BB0DAC" w:rsidRPr="00E34AF5" w:rsidRDefault="00BB0DAC" w:rsidP="00E34AF5">
            <w:pPr>
              <w:jc w:val="center"/>
            </w:pPr>
            <w:r>
              <w:t>Ч.з. ЦРБ</w:t>
            </w:r>
          </w:p>
        </w:tc>
        <w:tc>
          <w:tcPr>
            <w:tcW w:w="2039" w:type="dxa"/>
          </w:tcPr>
          <w:p w:rsidR="00BB0DAC" w:rsidRPr="00E34AF5" w:rsidRDefault="00BB0DAC" w:rsidP="00E34AF5">
            <w:pPr>
              <w:jc w:val="center"/>
            </w:pPr>
            <w:r w:rsidRPr="00E34AF5">
              <w:t>Соловьева Е.Ф.</w:t>
            </w:r>
          </w:p>
        </w:tc>
      </w:tr>
      <w:tr w:rsidR="00BB0DAC" w:rsidRPr="001C1557" w:rsidTr="00BB0DAC">
        <w:trPr>
          <w:trHeight w:val="148"/>
        </w:trPr>
        <w:tc>
          <w:tcPr>
            <w:tcW w:w="644" w:type="dxa"/>
          </w:tcPr>
          <w:p w:rsidR="00BB0DAC" w:rsidRPr="001C1557" w:rsidRDefault="00BB0DAC" w:rsidP="00F273A2">
            <w:pPr>
              <w:tabs>
                <w:tab w:val="center" w:pos="227"/>
              </w:tabs>
              <w:jc w:val="center"/>
            </w:pPr>
            <w:r w:rsidRPr="001C1557">
              <w:t>8</w:t>
            </w:r>
          </w:p>
        </w:tc>
        <w:tc>
          <w:tcPr>
            <w:tcW w:w="4678" w:type="dxa"/>
            <w:gridSpan w:val="3"/>
          </w:tcPr>
          <w:p w:rsidR="00BB0DAC" w:rsidRDefault="00BB0DAC" w:rsidP="00E34AF5">
            <w:r w:rsidRPr="00E34AF5">
              <w:t xml:space="preserve">Библиовечер «Всё в шоколаде» </w:t>
            </w:r>
          </w:p>
          <w:p w:rsidR="00BB0DAC" w:rsidRPr="00E34AF5" w:rsidRDefault="00BB0DAC" w:rsidP="00E34AF5">
            <w:r w:rsidRPr="00E34AF5">
              <w:t>(к Международному дню шоколада)</w:t>
            </w:r>
          </w:p>
        </w:tc>
        <w:tc>
          <w:tcPr>
            <w:tcW w:w="1220" w:type="dxa"/>
          </w:tcPr>
          <w:p w:rsidR="00BB0DAC" w:rsidRPr="00E34AF5" w:rsidRDefault="00BB0DAC" w:rsidP="00E34AF5">
            <w:pPr>
              <w:jc w:val="center"/>
            </w:pPr>
            <w:r w:rsidRPr="00E34AF5">
              <w:t>22.07</w:t>
            </w:r>
          </w:p>
        </w:tc>
        <w:tc>
          <w:tcPr>
            <w:tcW w:w="2182" w:type="dxa"/>
          </w:tcPr>
          <w:p w:rsidR="00BB0DAC" w:rsidRPr="00E34AF5" w:rsidRDefault="00BB0DAC" w:rsidP="00E34AF5">
            <w:pPr>
              <w:jc w:val="center"/>
            </w:pPr>
            <w:r>
              <w:t>Ч.з. ЦРБ</w:t>
            </w:r>
          </w:p>
        </w:tc>
        <w:tc>
          <w:tcPr>
            <w:tcW w:w="2039" w:type="dxa"/>
          </w:tcPr>
          <w:p w:rsidR="00BB0DAC" w:rsidRPr="00E34AF5" w:rsidRDefault="00BB0DAC" w:rsidP="00E34AF5">
            <w:pPr>
              <w:jc w:val="center"/>
            </w:pPr>
            <w:r w:rsidRPr="00E34AF5">
              <w:t>Боридько Т.П.</w:t>
            </w:r>
          </w:p>
        </w:tc>
      </w:tr>
      <w:tr w:rsidR="00BB0DAC" w:rsidRPr="001C1557" w:rsidTr="00BB0DAC">
        <w:trPr>
          <w:trHeight w:val="148"/>
        </w:trPr>
        <w:tc>
          <w:tcPr>
            <w:tcW w:w="644" w:type="dxa"/>
          </w:tcPr>
          <w:p w:rsidR="00BB0DAC" w:rsidRPr="001C1557" w:rsidRDefault="00BB0DAC" w:rsidP="00F273A2">
            <w:pPr>
              <w:tabs>
                <w:tab w:val="center" w:pos="227"/>
              </w:tabs>
              <w:jc w:val="center"/>
            </w:pPr>
            <w:r w:rsidRPr="001C1557">
              <w:t>9</w:t>
            </w:r>
          </w:p>
        </w:tc>
        <w:tc>
          <w:tcPr>
            <w:tcW w:w="4678" w:type="dxa"/>
            <w:gridSpan w:val="3"/>
          </w:tcPr>
          <w:p w:rsidR="00BB0DAC" w:rsidRPr="00E34AF5" w:rsidRDefault="00BB0DAC" w:rsidP="00E34AF5">
            <w:r w:rsidRPr="00E34AF5">
              <w:t>Посиделки «Вот оно – огуречное счастье!»</w:t>
            </w:r>
          </w:p>
        </w:tc>
        <w:tc>
          <w:tcPr>
            <w:tcW w:w="1220" w:type="dxa"/>
          </w:tcPr>
          <w:p w:rsidR="00BB0DAC" w:rsidRPr="00E34AF5" w:rsidRDefault="00BB0DAC" w:rsidP="00E34AF5">
            <w:pPr>
              <w:jc w:val="center"/>
            </w:pPr>
            <w:r w:rsidRPr="00E34AF5">
              <w:t>22.07</w:t>
            </w:r>
          </w:p>
        </w:tc>
        <w:tc>
          <w:tcPr>
            <w:tcW w:w="2182" w:type="dxa"/>
          </w:tcPr>
          <w:p w:rsidR="00BB0DAC" w:rsidRDefault="00BB0DAC" w:rsidP="00E34AF5">
            <w:pPr>
              <w:jc w:val="center"/>
            </w:pPr>
            <w:r>
              <w:t>Ч.з. ЦРБ</w:t>
            </w:r>
          </w:p>
          <w:p w:rsidR="00BB0DAC" w:rsidRPr="00E34AF5" w:rsidRDefault="00BB0DAC" w:rsidP="00E34AF5">
            <w:pPr>
              <w:jc w:val="center"/>
            </w:pPr>
            <w:r w:rsidRPr="00E34AF5">
              <w:t>Клуб «Мозаика»</w:t>
            </w:r>
          </w:p>
        </w:tc>
        <w:tc>
          <w:tcPr>
            <w:tcW w:w="2039" w:type="dxa"/>
          </w:tcPr>
          <w:p w:rsidR="00BB0DAC" w:rsidRPr="00E34AF5" w:rsidRDefault="00BB0DAC" w:rsidP="00E34AF5">
            <w:pPr>
              <w:jc w:val="center"/>
            </w:pPr>
            <w:r w:rsidRPr="00E34AF5">
              <w:t>Флакина С.Г.</w:t>
            </w:r>
          </w:p>
        </w:tc>
      </w:tr>
      <w:tr w:rsidR="00BB0DAC" w:rsidRPr="001C1557" w:rsidTr="00BB0DAC">
        <w:trPr>
          <w:trHeight w:val="148"/>
        </w:trPr>
        <w:tc>
          <w:tcPr>
            <w:tcW w:w="644" w:type="dxa"/>
          </w:tcPr>
          <w:p w:rsidR="00BB0DAC" w:rsidRPr="001C1557" w:rsidRDefault="00BB0DAC" w:rsidP="00F273A2">
            <w:pPr>
              <w:tabs>
                <w:tab w:val="center" w:pos="227"/>
              </w:tabs>
              <w:jc w:val="center"/>
            </w:pPr>
            <w:r>
              <w:t>10</w:t>
            </w:r>
          </w:p>
        </w:tc>
        <w:tc>
          <w:tcPr>
            <w:tcW w:w="4678" w:type="dxa"/>
            <w:gridSpan w:val="3"/>
          </w:tcPr>
          <w:p w:rsidR="00BB0DAC" w:rsidRDefault="00BB0DAC" w:rsidP="00E34AF5">
            <w:r w:rsidRPr="00E34AF5">
              <w:t>Буклет «Безопасный отдых»</w:t>
            </w:r>
          </w:p>
          <w:p w:rsidR="00BB0DAC" w:rsidRPr="00E34AF5" w:rsidRDefault="00BB0DAC" w:rsidP="00E34AF5"/>
        </w:tc>
        <w:tc>
          <w:tcPr>
            <w:tcW w:w="1220" w:type="dxa"/>
          </w:tcPr>
          <w:p w:rsidR="00BB0DAC" w:rsidRPr="00E34AF5" w:rsidRDefault="00BB0DAC" w:rsidP="00E34AF5">
            <w:pPr>
              <w:jc w:val="center"/>
            </w:pPr>
            <w:r w:rsidRPr="00E34AF5">
              <w:t>к 25.07</w:t>
            </w:r>
          </w:p>
        </w:tc>
        <w:tc>
          <w:tcPr>
            <w:tcW w:w="2182" w:type="dxa"/>
          </w:tcPr>
          <w:p w:rsidR="00BB0DAC" w:rsidRPr="00E34AF5" w:rsidRDefault="00BB0DAC" w:rsidP="00E34AF5">
            <w:pPr>
              <w:jc w:val="center"/>
            </w:pPr>
            <w:r>
              <w:t>ЦРБ</w:t>
            </w:r>
          </w:p>
        </w:tc>
        <w:tc>
          <w:tcPr>
            <w:tcW w:w="2039" w:type="dxa"/>
          </w:tcPr>
          <w:p w:rsidR="00BB0DAC" w:rsidRPr="00E34AF5" w:rsidRDefault="00BB0DAC" w:rsidP="00E34AF5">
            <w:pPr>
              <w:jc w:val="center"/>
            </w:pPr>
            <w:r w:rsidRPr="00E34AF5">
              <w:t>Соловьева Е.Ф.</w:t>
            </w:r>
          </w:p>
        </w:tc>
      </w:tr>
      <w:tr w:rsidR="00BB0DAC" w:rsidRPr="001C1557" w:rsidTr="00BB0DAC">
        <w:trPr>
          <w:trHeight w:val="148"/>
        </w:trPr>
        <w:tc>
          <w:tcPr>
            <w:tcW w:w="644" w:type="dxa"/>
          </w:tcPr>
          <w:p w:rsidR="00BB0DAC" w:rsidRPr="001C1557" w:rsidRDefault="00BB0DAC" w:rsidP="00F273A2">
            <w:pPr>
              <w:tabs>
                <w:tab w:val="center" w:pos="227"/>
              </w:tabs>
              <w:jc w:val="center"/>
            </w:pPr>
            <w:r>
              <w:t>11</w:t>
            </w:r>
          </w:p>
        </w:tc>
        <w:tc>
          <w:tcPr>
            <w:tcW w:w="4678" w:type="dxa"/>
            <w:gridSpan w:val="3"/>
          </w:tcPr>
          <w:p w:rsidR="00BB0DAC" w:rsidRPr="00E34AF5" w:rsidRDefault="00BB0DAC" w:rsidP="00E34AF5">
            <w:pPr>
              <w:rPr>
                <w:szCs w:val="26"/>
              </w:rPr>
            </w:pPr>
            <w:r w:rsidRPr="00E34AF5">
              <w:rPr>
                <w:szCs w:val="26"/>
              </w:rPr>
              <w:t>Школа основ компьютерной грамотности «Компьютер шаг за шагом»</w:t>
            </w:r>
          </w:p>
        </w:tc>
        <w:tc>
          <w:tcPr>
            <w:tcW w:w="1220" w:type="dxa"/>
          </w:tcPr>
          <w:p w:rsidR="00BB0DAC" w:rsidRPr="00E34AF5" w:rsidRDefault="00BB0DAC" w:rsidP="00E34AF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В </w:t>
            </w:r>
            <w:r w:rsidRPr="00E34AF5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теч. </w:t>
            </w:r>
          </w:p>
          <w:p w:rsidR="00BB0DAC" w:rsidRPr="00E34AF5" w:rsidRDefault="00BB0DAC" w:rsidP="00E34AF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E34AF5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ес.</w:t>
            </w:r>
          </w:p>
        </w:tc>
        <w:tc>
          <w:tcPr>
            <w:tcW w:w="2182" w:type="dxa"/>
          </w:tcPr>
          <w:p w:rsidR="00BB0DAC" w:rsidRPr="00E34AF5" w:rsidRDefault="00BB0DAC" w:rsidP="00E34A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Ч.з. ЦРБ</w:t>
            </w:r>
          </w:p>
        </w:tc>
        <w:tc>
          <w:tcPr>
            <w:tcW w:w="2039" w:type="dxa"/>
          </w:tcPr>
          <w:p w:rsidR="00BB0DAC" w:rsidRPr="00E34AF5" w:rsidRDefault="00BB0DAC" w:rsidP="00E34AF5">
            <w:pPr>
              <w:jc w:val="center"/>
              <w:rPr>
                <w:szCs w:val="26"/>
              </w:rPr>
            </w:pPr>
            <w:r w:rsidRPr="00E34AF5">
              <w:rPr>
                <w:szCs w:val="26"/>
              </w:rPr>
              <w:t>Щелканова С.В. Соловьева Е.Ф.</w:t>
            </w:r>
          </w:p>
        </w:tc>
      </w:tr>
      <w:tr w:rsidR="00BB0DAC" w:rsidRPr="001C1557" w:rsidTr="00BB0DAC">
        <w:trPr>
          <w:trHeight w:val="148"/>
        </w:trPr>
        <w:tc>
          <w:tcPr>
            <w:tcW w:w="644" w:type="dxa"/>
          </w:tcPr>
          <w:p w:rsidR="00BB0DAC" w:rsidRPr="00745591" w:rsidRDefault="00BB0DAC" w:rsidP="00F273A2">
            <w:pPr>
              <w:tabs>
                <w:tab w:val="center" w:pos="227"/>
              </w:tabs>
              <w:jc w:val="center"/>
            </w:pPr>
            <w:r>
              <w:t>12</w:t>
            </w:r>
          </w:p>
        </w:tc>
        <w:tc>
          <w:tcPr>
            <w:tcW w:w="4678" w:type="dxa"/>
            <w:gridSpan w:val="3"/>
          </w:tcPr>
          <w:p w:rsidR="00BB0DAC" w:rsidRPr="00011C40" w:rsidRDefault="00BB0DAC" w:rsidP="00E34AF5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Информационный стенд</w:t>
            </w:r>
            <w:r w:rsidRPr="00011C40">
              <w:rPr>
                <w:rFonts w:eastAsia="Calibri"/>
                <w:lang w:eastAsia="en-US"/>
              </w:rPr>
              <w:t xml:space="preserve"> о писателях-юбилярах 2019 года «Литературная палитра»</w:t>
            </w:r>
          </w:p>
        </w:tc>
        <w:tc>
          <w:tcPr>
            <w:tcW w:w="1220" w:type="dxa"/>
          </w:tcPr>
          <w:p w:rsidR="00BB0DAC" w:rsidRPr="00011C40" w:rsidRDefault="00BB0DAC" w:rsidP="00E34AF5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1.07</w:t>
            </w:r>
          </w:p>
        </w:tc>
        <w:tc>
          <w:tcPr>
            <w:tcW w:w="2182" w:type="dxa"/>
          </w:tcPr>
          <w:p w:rsidR="00BB0DAC" w:rsidRPr="00011C40" w:rsidRDefault="00BB0DAC" w:rsidP="00E34AF5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1 - 8 класс</w:t>
            </w:r>
          </w:p>
        </w:tc>
        <w:tc>
          <w:tcPr>
            <w:tcW w:w="2039" w:type="dxa"/>
          </w:tcPr>
          <w:p w:rsidR="00BB0DAC" w:rsidRPr="00011C40" w:rsidRDefault="00BB0DAC" w:rsidP="00E34AF5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BB0DAC" w:rsidRPr="001C1557" w:rsidTr="00BB0DAC">
        <w:trPr>
          <w:trHeight w:val="148"/>
        </w:trPr>
        <w:tc>
          <w:tcPr>
            <w:tcW w:w="644" w:type="dxa"/>
          </w:tcPr>
          <w:p w:rsidR="00BB0DAC" w:rsidRDefault="00BB0DAC" w:rsidP="00F273A2">
            <w:pPr>
              <w:tabs>
                <w:tab w:val="center" w:pos="227"/>
              </w:tabs>
              <w:jc w:val="center"/>
            </w:pPr>
            <w:r>
              <w:t>13</w:t>
            </w:r>
          </w:p>
        </w:tc>
        <w:tc>
          <w:tcPr>
            <w:tcW w:w="4678" w:type="dxa"/>
            <w:gridSpan w:val="3"/>
          </w:tcPr>
          <w:p w:rsidR="00BB0DAC" w:rsidRPr="00011C40" w:rsidRDefault="00BB0DAC" w:rsidP="00941C9E">
            <w:r w:rsidRPr="00011C40">
              <w:t xml:space="preserve">Книжная выставка-игра «У медведя </w:t>
            </w:r>
            <w:proofErr w:type="gramStart"/>
            <w:r w:rsidRPr="00011C40">
              <w:t>во</w:t>
            </w:r>
            <w:proofErr w:type="gramEnd"/>
            <w:r w:rsidRPr="00011C40">
              <w:t xml:space="preserve"> бору»</w:t>
            </w:r>
          </w:p>
        </w:tc>
        <w:tc>
          <w:tcPr>
            <w:tcW w:w="1220" w:type="dxa"/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1.07</w:t>
            </w:r>
          </w:p>
        </w:tc>
        <w:tc>
          <w:tcPr>
            <w:tcW w:w="2182" w:type="dxa"/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rFonts w:eastAsia="Calibri"/>
                <w:lang w:eastAsia="en-US"/>
              </w:rPr>
              <w:t>1 - 4 класс</w:t>
            </w:r>
          </w:p>
        </w:tc>
        <w:tc>
          <w:tcPr>
            <w:tcW w:w="2039" w:type="dxa"/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BB0DAC" w:rsidRPr="00745591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«Сладкая сказка» (</w:t>
            </w:r>
            <w:r w:rsidRPr="00011C40">
              <w:rPr>
                <w:rFonts w:eastAsia="Calibri"/>
                <w:lang w:eastAsia="en-US"/>
              </w:rPr>
              <w:t>К Всемирному дню шоколада)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5.07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1 - 8 класс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BB0DAC" w:rsidRPr="00745591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34AF5" w:rsidRDefault="00BB0DAC" w:rsidP="00F273A2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rPr>
                <w:lang w:eastAsia="en-US"/>
              </w:rPr>
            </w:pPr>
            <w:r w:rsidRPr="00011C40">
              <w:rPr>
                <w:rFonts w:eastAsia="Calibri"/>
                <w:lang w:eastAsia="en-US"/>
              </w:rPr>
              <w:t xml:space="preserve">Книжная выставка-игра «13 сказочных </w:t>
            </w:r>
            <w:proofErr w:type="gramStart"/>
            <w:r w:rsidRPr="00011C40">
              <w:rPr>
                <w:rFonts w:eastAsia="Calibri"/>
                <w:lang w:eastAsia="en-US"/>
              </w:rPr>
              <w:t>злодеек</w:t>
            </w:r>
            <w:proofErr w:type="gramEnd"/>
            <w:r w:rsidRPr="00011C4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rFonts w:eastAsia="Calibri"/>
                <w:lang w:eastAsia="en-US"/>
              </w:rPr>
              <w:t>8.07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1 – 4 класс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BB0DAC" w:rsidRPr="008A32A4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rPr>
                <w:lang w:eastAsia="en-US"/>
              </w:rPr>
            </w:pPr>
            <w:r w:rsidRPr="00011C40">
              <w:rPr>
                <w:rFonts w:eastAsia="Calibri"/>
                <w:lang w:eastAsia="en-US"/>
              </w:rPr>
              <w:t>Книжная выставка-просмотр «Летний книжный набор»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rFonts w:eastAsia="Calibri"/>
                <w:lang w:eastAsia="en-US"/>
              </w:rPr>
              <w:t>10.07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5 - 8 класс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BB0DAC" w:rsidRPr="00E34AF5" w:rsidTr="00BB0DAC">
        <w:trPr>
          <w:trHeight w:val="148"/>
        </w:trPr>
        <w:tc>
          <w:tcPr>
            <w:tcW w:w="644" w:type="dxa"/>
          </w:tcPr>
          <w:p w:rsidR="00BB0DAC" w:rsidRPr="001C1557" w:rsidRDefault="00BB0DAC" w:rsidP="00F273A2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678" w:type="dxa"/>
            <w:gridSpan w:val="3"/>
          </w:tcPr>
          <w:p w:rsidR="00BB0DAC" w:rsidRPr="00011C40" w:rsidRDefault="00BB0DAC" w:rsidP="00E34AF5">
            <w:pPr>
              <w:rPr>
                <w:lang w:eastAsia="en-US"/>
              </w:rPr>
            </w:pPr>
            <w:r w:rsidRPr="00011C40">
              <w:rPr>
                <w:rFonts w:eastAsia="Calibri"/>
                <w:lang w:eastAsia="en-US"/>
              </w:rPr>
              <w:t>Мастер-класс «Сам себе волшебник», (использование бытовых отходов  в технике папье-маше)</w:t>
            </w:r>
          </w:p>
        </w:tc>
        <w:tc>
          <w:tcPr>
            <w:tcW w:w="1220" w:type="dxa"/>
          </w:tcPr>
          <w:p w:rsidR="00BB0DAC" w:rsidRPr="00EB5193" w:rsidRDefault="00BB0DAC" w:rsidP="00E970BC">
            <w:pPr>
              <w:jc w:val="center"/>
              <w:rPr>
                <w:rFonts w:eastAsia="Calibri"/>
                <w:lang w:eastAsia="en-US"/>
              </w:rPr>
            </w:pPr>
            <w:r w:rsidRPr="00011C40">
              <w:rPr>
                <w:rFonts w:eastAsia="Calibri"/>
                <w:lang w:eastAsia="en-US"/>
              </w:rPr>
              <w:t>11,12.07</w:t>
            </w:r>
          </w:p>
        </w:tc>
        <w:tc>
          <w:tcPr>
            <w:tcW w:w="2182" w:type="dxa"/>
          </w:tcPr>
          <w:p w:rsidR="00BB0DAC" w:rsidRPr="00011C40" w:rsidRDefault="00BB0DAC" w:rsidP="00E34AF5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10 - 12 лет</w:t>
            </w:r>
          </w:p>
        </w:tc>
        <w:tc>
          <w:tcPr>
            <w:tcW w:w="2039" w:type="dxa"/>
          </w:tcPr>
          <w:p w:rsidR="00BB0DAC" w:rsidRPr="00011C40" w:rsidRDefault="00BB0DAC" w:rsidP="00E34AF5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BB0DAC" w:rsidRPr="008A32A4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C1557" w:rsidRDefault="00BB0DAC" w:rsidP="00F273A2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rPr>
                <w:rFonts w:eastAsia="Calibri"/>
                <w:lang w:eastAsia="en-US"/>
              </w:rPr>
            </w:pPr>
            <w:r w:rsidRPr="00011C40">
              <w:rPr>
                <w:rFonts w:eastAsia="Calibri"/>
                <w:lang w:eastAsia="en-US"/>
              </w:rPr>
              <w:t>Внутриполочная книжная выставка «Рыцари шахматного королевства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rFonts w:eastAsia="Calibri"/>
                <w:lang w:eastAsia="en-US"/>
              </w:rPr>
            </w:pPr>
            <w:r w:rsidRPr="00011C40">
              <w:rPr>
                <w:rFonts w:eastAsia="Calibri"/>
                <w:lang w:eastAsia="en-US"/>
              </w:rPr>
              <w:t>12.07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 xml:space="preserve">4 </w:t>
            </w:r>
            <w:r>
              <w:rPr>
                <w:lang w:eastAsia="en-US"/>
              </w:rPr>
              <w:t>-</w:t>
            </w:r>
            <w:r w:rsidRPr="00011C40">
              <w:rPr>
                <w:lang w:eastAsia="en-US"/>
              </w:rPr>
              <w:t xml:space="preserve"> 8 класс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BB0DAC" w:rsidRPr="001C1557" w:rsidTr="00BB0DAC">
        <w:trPr>
          <w:trHeight w:val="148"/>
        </w:trPr>
        <w:tc>
          <w:tcPr>
            <w:tcW w:w="644" w:type="dxa"/>
          </w:tcPr>
          <w:p w:rsidR="00BB0DAC" w:rsidRPr="001C1557" w:rsidRDefault="00BB0DAC" w:rsidP="00F273A2">
            <w:pPr>
              <w:tabs>
                <w:tab w:val="center" w:pos="227"/>
              </w:tabs>
              <w:jc w:val="center"/>
            </w:pPr>
            <w:r>
              <w:t>19</w:t>
            </w:r>
          </w:p>
        </w:tc>
        <w:tc>
          <w:tcPr>
            <w:tcW w:w="4678" w:type="dxa"/>
            <w:gridSpan w:val="3"/>
          </w:tcPr>
          <w:p w:rsidR="00BB0DAC" w:rsidRPr="00011C40" w:rsidRDefault="00BB0DAC" w:rsidP="00E34AF5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Информационный стенд </w:t>
            </w:r>
            <w:r w:rsidRPr="00011C40">
              <w:rPr>
                <w:rFonts w:eastAsia="Calibri"/>
                <w:lang w:eastAsia="en-US"/>
              </w:rPr>
              <w:t>«Под покровом Петра и Февронии» (К Всероссийскому дню семьи, любви и верности)</w:t>
            </w:r>
          </w:p>
        </w:tc>
        <w:tc>
          <w:tcPr>
            <w:tcW w:w="1220" w:type="dxa"/>
          </w:tcPr>
          <w:p w:rsidR="00BB0DAC" w:rsidRPr="00011C40" w:rsidRDefault="00BB0DAC" w:rsidP="00E34AF5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20.07</w:t>
            </w:r>
          </w:p>
        </w:tc>
        <w:tc>
          <w:tcPr>
            <w:tcW w:w="2182" w:type="dxa"/>
          </w:tcPr>
          <w:p w:rsidR="00BB0DAC" w:rsidRPr="00011C40" w:rsidRDefault="00BB0DAC" w:rsidP="00E34AF5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1 - 8 класс</w:t>
            </w:r>
          </w:p>
        </w:tc>
        <w:tc>
          <w:tcPr>
            <w:tcW w:w="2039" w:type="dxa"/>
          </w:tcPr>
          <w:p w:rsidR="00BB0DAC" w:rsidRPr="00011C40" w:rsidRDefault="00BB0DAC" w:rsidP="00E34AF5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BB0DAC" w:rsidRPr="001C1557" w:rsidTr="00BB0DAC">
        <w:trPr>
          <w:trHeight w:val="148"/>
        </w:trPr>
        <w:tc>
          <w:tcPr>
            <w:tcW w:w="644" w:type="dxa"/>
          </w:tcPr>
          <w:p w:rsidR="00BB0DAC" w:rsidRPr="001C1557" w:rsidRDefault="00BB0DAC" w:rsidP="00F273A2">
            <w:pPr>
              <w:tabs>
                <w:tab w:val="center" w:pos="227"/>
              </w:tabs>
              <w:jc w:val="center"/>
            </w:pPr>
            <w:r>
              <w:t>20</w:t>
            </w:r>
          </w:p>
        </w:tc>
        <w:tc>
          <w:tcPr>
            <w:tcW w:w="4678" w:type="dxa"/>
            <w:gridSpan w:val="3"/>
          </w:tcPr>
          <w:p w:rsidR="00BB0DAC" w:rsidRPr="00011C40" w:rsidRDefault="00BB0DAC" w:rsidP="00941C9E">
            <w:r w:rsidRPr="00011C40">
              <w:t>Список литературы «</w:t>
            </w:r>
            <w:r w:rsidRPr="00011C40">
              <w:rPr>
                <w:rFonts w:eastAsia="Calibri"/>
                <w:lang w:eastAsia="en-US"/>
              </w:rPr>
              <w:t>История гончарного дела Челябинской области»</w:t>
            </w:r>
          </w:p>
        </w:tc>
        <w:tc>
          <w:tcPr>
            <w:tcW w:w="1220" w:type="dxa"/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</w:t>
            </w:r>
          </w:p>
        </w:tc>
        <w:tc>
          <w:tcPr>
            <w:tcW w:w="2182" w:type="dxa"/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rFonts w:eastAsia="Calibri"/>
                <w:lang w:eastAsia="en-US"/>
              </w:rPr>
              <w:t>4 - 6 класс</w:t>
            </w:r>
          </w:p>
        </w:tc>
        <w:tc>
          <w:tcPr>
            <w:tcW w:w="2039" w:type="dxa"/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BB0DAC" w:rsidRPr="001C1557" w:rsidTr="00BB0DAC">
        <w:trPr>
          <w:trHeight w:val="148"/>
        </w:trPr>
        <w:tc>
          <w:tcPr>
            <w:tcW w:w="644" w:type="dxa"/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lastRenderedPageBreak/>
              <w:t>21</w:t>
            </w:r>
          </w:p>
        </w:tc>
        <w:tc>
          <w:tcPr>
            <w:tcW w:w="4678" w:type="dxa"/>
            <w:gridSpan w:val="3"/>
          </w:tcPr>
          <w:p w:rsidR="00BB0DAC" w:rsidRDefault="00BB0DAC" w:rsidP="00941C9E">
            <w:pPr>
              <w:rPr>
                <w:rFonts w:eastAsia="Calibri"/>
                <w:lang w:eastAsia="en-US"/>
              </w:rPr>
            </w:pPr>
            <w:r w:rsidRPr="00011C40">
              <w:rPr>
                <w:rFonts w:eastAsia="Calibri"/>
                <w:lang w:eastAsia="en-US"/>
              </w:rPr>
              <w:t>Стенд-гордость «Гончарных дел мастера»</w:t>
            </w:r>
          </w:p>
          <w:p w:rsidR="00BB0DAC" w:rsidRPr="00011C40" w:rsidRDefault="00BB0DAC" w:rsidP="00941C9E">
            <w:pPr>
              <w:rPr>
                <w:lang w:eastAsia="en-US"/>
              </w:rPr>
            </w:pPr>
          </w:p>
        </w:tc>
        <w:tc>
          <w:tcPr>
            <w:tcW w:w="1220" w:type="dxa"/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</w:t>
            </w:r>
          </w:p>
        </w:tc>
        <w:tc>
          <w:tcPr>
            <w:tcW w:w="2182" w:type="dxa"/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4 - 6 класс</w:t>
            </w:r>
          </w:p>
        </w:tc>
        <w:tc>
          <w:tcPr>
            <w:tcW w:w="2039" w:type="dxa"/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BB0DAC" w:rsidRPr="001C1557" w:rsidTr="00BB0DAC">
        <w:trPr>
          <w:trHeight w:val="148"/>
        </w:trPr>
        <w:tc>
          <w:tcPr>
            <w:tcW w:w="644" w:type="dxa"/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4678" w:type="dxa"/>
            <w:gridSpan w:val="3"/>
          </w:tcPr>
          <w:p w:rsidR="00BB0DAC" w:rsidRPr="00011C40" w:rsidRDefault="00BB0DAC" w:rsidP="00E34AF5">
            <w:pPr>
              <w:rPr>
                <w:lang w:eastAsia="en-US"/>
              </w:rPr>
            </w:pPr>
            <w:r w:rsidRPr="00011C40">
              <w:rPr>
                <w:rFonts w:eastAsia="Calibri"/>
                <w:lang w:eastAsia="en-US"/>
              </w:rPr>
              <w:t xml:space="preserve">Рекомендательный список </w:t>
            </w:r>
            <w:r>
              <w:rPr>
                <w:rFonts w:eastAsia="Calibri"/>
                <w:lang w:eastAsia="en-US"/>
              </w:rPr>
              <w:t xml:space="preserve">литературы </w:t>
            </w:r>
            <w:r w:rsidRPr="00011C40">
              <w:rPr>
                <w:rFonts w:eastAsia="Calibri"/>
                <w:lang w:eastAsia="en-US"/>
              </w:rPr>
              <w:t xml:space="preserve">«Добрые книги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011C40">
              <w:rPr>
                <w:rFonts w:eastAsia="Calibri"/>
                <w:lang w:eastAsia="en-US"/>
              </w:rPr>
              <w:t>добрым детям»</w:t>
            </w:r>
          </w:p>
        </w:tc>
        <w:tc>
          <w:tcPr>
            <w:tcW w:w="1220" w:type="dxa"/>
          </w:tcPr>
          <w:p w:rsidR="00BB0DAC" w:rsidRPr="00011C40" w:rsidRDefault="00BB0DAC" w:rsidP="00E34AF5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28.07</w:t>
            </w:r>
          </w:p>
        </w:tc>
        <w:tc>
          <w:tcPr>
            <w:tcW w:w="2182" w:type="dxa"/>
          </w:tcPr>
          <w:p w:rsidR="00BB0DAC" w:rsidRPr="00011C40" w:rsidRDefault="00BB0DAC" w:rsidP="00E34AF5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Родители объединения   «Выше радуги»</w:t>
            </w:r>
          </w:p>
        </w:tc>
        <w:tc>
          <w:tcPr>
            <w:tcW w:w="2039" w:type="dxa"/>
          </w:tcPr>
          <w:p w:rsidR="00BB0DAC" w:rsidRPr="00011C40" w:rsidRDefault="00BB0DAC" w:rsidP="00E34AF5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BB0DAC" w:rsidRPr="008A32A4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23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rPr>
                <w:lang w:eastAsia="en-US"/>
              </w:rPr>
            </w:pPr>
            <w:r w:rsidRPr="00011C40">
              <w:rPr>
                <w:lang w:eastAsia="en-US"/>
              </w:rPr>
              <w:t xml:space="preserve">Акция « </w:t>
            </w:r>
            <w:r w:rsidRPr="00011C40">
              <w:rPr>
                <w:lang w:val="en-US" w:eastAsia="en-US"/>
              </w:rPr>
              <w:t xml:space="preserve">Book </w:t>
            </w:r>
            <w:r w:rsidRPr="00011C40">
              <w:rPr>
                <w:lang w:eastAsia="en-US"/>
              </w:rPr>
              <w:t>симпатия»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ес.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1 - 8 класс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BB0DAC" w:rsidRPr="008A32A4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A76FDD" w:rsidRDefault="00BB0DAC" w:rsidP="00F273A2">
            <w:pPr>
              <w:tabs>
                <w:tab w:val="center" w:pos="227"/>
              </w:tabs>
              <w:jc w:val="center"/>
            </w:pPr>
            <w:r>
              <w:t>24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rPr>
                <w:rFonts w:eastAsia="Calibri"/>
                <w:lang w:eastAsia="en-US"/>
              </w:rPr>
            </w:pPr>
            <w:r w:rsidRPr="00011C40">
              <w:rPr>
                <w:rFonts w:eastAsia="Calibri"/>
                <w:lang w:eastAsia="en-US"/>
              </w:rPr>
              <w:t>Внутриполочная книжная выставка «МИЛЛИОН и ОДИН ДЕНЬ КАНИКУЛ!»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E970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ес.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5-8 класс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11C40" w:rsidRDefault="00BB0DAC" w:rsidP="00941C9E">
            <w:pPr>
              <w:jc w:val="center"/>
              <w:rPr>
                <w:lang w:eastAsia="en-US"/>
              </w:rPr>
            </w:pPr>
            <w:r w:rsidRPr="00011C40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BB0DAC" w:rsidRPr="008A32A4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A4CFC" w:rsidRDefault="00BB0DAC" w:rsidP="00F273A2">
            <w:pPr>
              <w:tabs>
                <w:tab w:val="center" w:pos="227"/>
              </w:tabs>
              <w:jc w:val="center"/>
            </w:pPr>
            <w:r w:rsidRPr="00EA4CFC">
              <w:t>25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941C9E">
            <w:r w:rsidRPr="00974B97">
              <w:t xml:space="preserve">Книжная выставка-поздравление </w:t>
            </w:r>
          </w:p>
          <w:p w:rsidR="00BB0DAC" w:rsidRPr="00974B97" w:rsidRDefault="00BB0DAC" w:rsidP="00941C9E">
            <w:pPr>
              <w:rPr>
                <w:shd w:val="clear" w:color="auto" w:fill="FFFFFF"/>
              </w:rPr>
            </w:pPr>
            <w:r w:rsidRPr="00974B97">
              <w:t>«8 июля – День семейного счастья»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E970BC">
            <w:pPr>
              <w:jc w:val="center"/>
            </w:pPr>
            <w:r w:rsidRPr="00974B97">
              <w:t>01.07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E970BC">
            <w:pPr>
              <w:jc w:val="center"/>
            </w:pPr>
            <w:r w:rsidRPr="00974B97">
              <w:t>Бродокалмакская Павленковская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E970BC">
            <w:pPr>
              <w:jc w:val="center"/>
            </w:pPr>
            <w:r w:rsidRPr="00974B97">
              <w:t>Кокшарова Л.В.</w:t>
            </w:r>
          </w:p>
        </w:tc>
      </w:tr>
      <w:tr w:rsidR="00BB0DAC" w:rsidRPr="008A32A4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A76FDD" w:rsidRDefault="00BB0DAC" w:rsidP="00F273A2">
            <w:pPr>
              <w:tabs>
                <w:tab w:val="center" w:pos="227"/>
              </w:tabs>
              <w:jc w:val="center"/>
            </w:pPr>
            <w:r>
              <w:t>26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E970BC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974B97">
              <w:t>Выставка-рецепт</w:t>
            </w:r>
            <w:r>
              <w:t xml:space="preserve"> </w:t>
            </w:r>
            <w:r w:rsidRPr="00974B97">
              <w:t>«Лето в банке»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941C9E">
            <w:pPr>
              <w:jc w:val="center"/>
            </w:pPr>
            <w:r w:rsidRPr="00974B97">
              <w:t>01.07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941C9E">
            <w:pPr>
              <w:jc w:val="center"/>
            </w:pPr>
            <w:r w:rsidRPr="00974B97">
              <w:t>Бродокалмакская Павленковская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941C9E">
            <w:pPr>
              <w:jc w:val="center"/>
            </w:pPr>
            <w:r w:rsidRPr="00974B97">
              <w:t>Кокшарова Л.В.</w:t>
            </w:r>
          </w:p>
        </w:tc>
      </w:tr>
      <w:tr w:rsidR="00BB0DAC" w:rsidRPr="008A32A4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A76FDD" w:rsidRDefault="00BB0DAC" w:rsidP="00F273A2">
            <w:pPr>
              <w:tabs>
                <w:tab w:val="center" w:pos="227"/>
              </w:tabs>
              <w:jc w:val="center"/>
            </w:pPr>
            <w:r>
              <w:t>27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941C9E">
            <w:pPr>
              <w:rPr>
                <w:shd w:val="clear" w:color="auto" w:fill="FFFFFF"/>
              </w:rPr>
            </w:pPr>
            <w:r w:rsidRPr="00974B97">
              <w:t>Акция-пожелание «Каждый лепесток приносит счастье» (добрые пожелания читателям на лепестках ромашки)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E970BC">
            <w:pPr>
              <w:jc w:val="center"/>
            </w:pPr>
            <w:r w:rsidRPr="00974B97">
              <w:t>08.07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E970BC">
            <w:pPr>
              <w:jc w:val="center"/>
            </w:pPr>
            <w:r w:rsidRPr="00974B97">
              <w:t>Бродокалмакская Павленковская, Бродокалмакская детская б</w:t>
            </w:r>
            <w:r>
              <w:t>-</w:t>
            </w:r>
            <w:r w:rsidRPr="00974B97">
              <w:t>ки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E970BC">
            <w:pPr>
              <w:jc w:val="center"/>
            </w:pPr>
            <w:r w:rsidRPr="00974B97">
              <w:t>Кокшарова Л.В.</w:t>
            </w:r>
          </w:p>
          <w:p w:rsidR="00BB0DAC" w:rsidRPr="00974B97" w:rsidRDefault="00BB0DAC" w:rsidP="00E970BC">
            <w:pPr>
              <w:jc w:val="center"/>
            </w:pPr>
          </w:p>
        </w:tc>
      </w:tr>
      <w:tr w:rsidR="00BB0DAC" w:rsidRPr="008A32A4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A76FDD" w:rsidRDefault="00BB0DAC" w:rsidP="00F273A2">
            <w:pPr>
              <w:tabs>
                <w:tab w:val="center" w:pos="227"/>
              </w:tabs>
              <w:jc w:val="center"/>
            </w:pPr>
            <w:r>
              <w:t>28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941C9E">
            <w:pPr>
              <w:autoSpaceDE w:val="0"/>
              <w:autoSpaceDN w:val="0"/>
              <w:adjustRightInd w:val="0"/>
              <w:ind w:right="-392"/>
            </w:pPr>
            <w:r w:rsidRPr="00974B97">
              <w:t>Книжная выставка «Великий государь великого государства»</w:t>
            </w:r>
            <w:r>
              <w:t xml:space="preserve"> (Пётр </w:t>
            </w:r>
            <w:r>
              <w:rPr>
                <w:lang w:val="en-US"/>
              </w:rPr>
              <w:t>I</w:t>
            </w:r>
            <w:r w:rsidRPr="00974B97">
              <w:t>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941C9E">
            <w:pPr>
              <w:jc w:val="center"/>
            </w:pPr>
            <w:r w:rsidRPr="00974B97">
              <w:t>15.07-31.07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941C9E">
            <w:pPr>
              <w:jc w:val="center"/>
            </w:pPr>
            <w:r w:rsidRPr="00974B97">
              <w:t>Бродокалмакская Павленковская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941C9E">
            <w:pPr>
              <w:jc w:val="center"/>
            </w:pPr>
            <w:r w:rsidRPr="00974B97">
              <w:t>Кокшарова Л.В.</w:t>
            </w:r>
          </w:p>
        </w:tc>
      </w:tr>
      <w:tr w:rsidR="00BB0DAC" w:rsidRPr="008A32A4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941C9E">
            <w:pPr>
              <w:autoSpaceDE w:val="0"/>
              <w:autoSpaceDN w:val="0"/>
              <w:adjustRightInd w:val="0"/>
            </w:pPr>
            <w:r w:rsidRPr="00974B97">
              <w:t xml:space="preserve"> Книжная выставка-персоналия «Тревожная совесть России» (к 90-летию со дня рождения В.М.Шукшина)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941C9E">
            <w:pPr>
              <w:jc w:val="center"/>
            </w:pPr>
            <w:r w:rsidRPr="00974B97">
              <w:t>22.07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941C9E">
            <w:pPr>
              <w:jc w:val="center"/>
            </w:pPr>
            <w:r w:rsidRPr="00974B97">
              <w:t>Бродокалмакская</w:t>
            </w:r>
            <w:r>
              <w:t xml:space="preserve"> </w:t>
            </w:r>
            <w:r w:rsidRPr="00974B97">
              <w:t>Павленковская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941C9E">
            <w:pPr>
              <w:jc w:val="center"/>
            </w:pPr>
            <w:r w:rsidRPr="00974B97">
              <w:t>Кокшарова Л.В.</w:t>
            </w:r>
          </w:p>
        </w:tc>
      </w:tr>
      <w:tr w:rsidR="00BB0DAC" w:rsidRPr="008A32A4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A76FDD" w:rsidRDefault="00BB0DAC" w:rsidP="00F273A2">
            <w:pPr>
              <w:tabs>
                <w:tab w:val="center" w:pos="227"/>
              </w:tabs>
              <w:jc w:val="center"/>
            </w:pPr>
            <w:r>
              <w:t>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E970BC">
            <w:r w:rsidRPr="00974B97">
              <w:t>Познавательный час</w:t>
            </w:r>
            <w:r>
              <w:t xml:space="preserve"> </w:t>
            </w:r>
            <w:r w:rsidRPr="00974B97">
              <w:t>«Пёстрый мир цветов и трав»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E970BC">
            <w:pPr>
              <w:jc w:val="center"/>
            </w:pPr>
            <w:r w:rsidRPr="00974B97">
              <w:t>Дата не определена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E970BC">
            <w:pPr>
              <w:jc w:val="center"/>
            </w:pPr>
            <w:r w:rsidRPr="00974B97">
              <w:t>Бродокалмакская Павленковская, Бродокалмакская детская б</w:t>
            </w:r>
            <w:r>
              <w:t>-</w:t>
            </w:r>
            <w:r w:rsidRPr="00974B97">
              <w:t>ки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E970BC">
            <w:pPr>
              <w:jc w:val="center"/>
            </w:pPr>
            <w:r w:rsidRPr="00974B97">
              <w:t>Кокшарова Л.В.</w:t>
            </w:r>
          </w:p>
        </w:tc>
      </w:tr>
      <w:tr w:rsidR="00BB0DAC" w:rsidRPr="00EA4CFC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A76FDD" w:rsidRDefault="00BB0DAC" w:rsidP="00F273A2">
            <w:pPr>
              <w:tabs>
                <w:tab w:val="center" w:pos="227"/>
              </w:tabs>
              <w:jc w:val="center"/>
            </w:pPr>
            <w:r>
              <w:t>31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E970BC" w:rsidRDefault="00BB0DAC" w:rsidP="00941C9E">
            <w:pPr>
              <w:rPr>
                <w:rFonts w:eastAsiaTheme="minorHAnsi"/>
                <w:lang w:eastAsia="en-US"/>
              </w:rPr>
            </w:pPr>
            <w:r w:rsidRPr="00974B97">
              <w:rPr>
                <w:lang w:eastAsia="en-US"/>
              </w:rPr>
              <w:t>Беседа-инструктаж по правилам использования средств пожаротушения и действий сотрудников в случае возникновения пожарной опасности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E970BC">
            <w:pPr>
              <w:jc w:val="center"/>
            </w:pPr>
            <w:r w:rsidRPr="00974B97">
              <w:t>Дата не определена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74B97" w:rsidRDefault="00BB0DAC" w:rsidP="00E970BC">
            <w:pPr>
              <w:jc w:val="center"/>
            </w:pPr>
            <w:r w:rsidRPr="00974B97">
              <w:t>Бродокалмакская Павленковская,  Бродокалмакская детская б</w:t>
            </w:r>
            <w:r>
              <w:t>-</w:t>
            </w:r>
            <w:r w:rsidRPr="00974B97">
              <w:t>ки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E970BC">
            <w:pPr>
              <w:jc w:val="center"/>
            </w:pPr>
            <w:r w:rsidRPr="00974B97">
              <w:t>Пожарная часть №212.</w:t>
            </w:r>
          </w:p>
          <w:p w:rsidR="00BB0DAC" w:rsidRPr="00974B97" w:rsidRDefault="00BB0DAC" w:rsidP="00E970BC">
            <w:pPr>
              <w:jc w:val="center"/>
            </w:pPr>
            <w:r w:rsidRPr="00974B97">
              <w:t>Кокшарова Л.В</w:t>
            </w:r>
            <w:r>
              <w:t>.</w:t>
            </w:r>
          </w:p>
        </w:tc>
      </w:tr>
      <w:tr w:rsidR="00BB0DAC" w:rsidRPr="008A32A4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A76FDD" w:rsidRDefault="00BB0DAC" w:rsidP="00F273A2">
            <w:pPr>
              <w:tabs>
                <w:tab w:val="center" w:pos="227"/>
              </w:tabs>
              <w:jc w:val="center"/>
            </w:pPr>
            <w:r>
              <w:t>32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E970BC">
            <w:pPr>
              <w:rPr>
                <w:szCs w:val="28"/>
              </w:rPr>
            </w:pPr>
            <w:r w:rsidRPr="009E7BF5">
              <w:rPr>
                <w:szCs w:val="28"/>
              </w:rPr>
              <w:t>Урок безопасности</w:t>
            </w:r>
            <w:r w:rsidRPr="009E7BF5">
              <w:t xml:space="preserve"> </w:t>
            </w:r>
            <w:r w:rsidRPr="009E7BF5">
              <w:rPr>
                <w:szCs w:val="28"/>
              </w:rPr>
              <w:t xml:space="preserve">«У воды — без беды» </w:t>
            </w:r>
          </w:p>
          <w:p w:rsidR="00BB0DAC" w:rsidRPr="009E7BF5" w:rsidRDefault="00BB0DAC" w:rsidP="00E970BC">
            <w:pPr>
              <w:rPr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E7BF5" w:rsidRDefault="00BB0DAC" w:rsidP="00887B59">
            <w:pPr>
              <w:jc w:val="center"/>
              <w:rPr>
                <w:szCs w:val="28"/>
              </w:rPr>
            </w:pPr>
            <w:r w:rsidRPr="009E7BF5">
              <w:rPr>
                <w:szCs w:val="28"/>
              </w:rPr>
              <w:t>02.07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E7BF5" w:rsidRDefault="00BB0DAC" w:rsidP="00887B59">
            <w:pPr>
              <w:jc w:val="center"/>
              <w:rPr>
                <w:szCs w:val="28"/>
              </w:rPr>
            </w:pPr>
            <w:r w:rsidRPr="009E7BF5">
              <w:rPr>
                <w:szCs w:val="28"/>
              </w:rPr>
              <w:t>Дубровская б-ка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E7BF5" w:rsidRDefault="00BB0DAC" w:rsidP="00887B59">
            <w:pPr>
              <w:jc w:val="center"/>
              <w:rPr>
                <w:szCs w:val="28"/>
              </w:rPr>
            </w:pPr>
            <w:r w:rsidRPr="009E7BF5">
              <w:rPr>
                <w:szCs w:val="28"/>
              </w:rPr>
              <w:t>Попова Г.П.</w:t>
            </w:r>
          </w:p>
        </w:tc>
      </w:tr>
      <w:tr w:rsidR="00BB0DAC" w:rsidRPr="008A32A4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33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9E7BF5" w:rsidRDefault="00BB0DAC" w:rsidP="00941C9E">
            <w:pPr>
              <w:rPr>
                <w:szCs w:val="28"/>
              </w:rPr>
            </w:pPr>
            <w:r w:rsidRPr="009E7BF5">
              <w:rPr>
                <w:szCs w:val="28"/>
              </w:rPr>
              <w:t>Литературно-познавательная программа  «Во имя истинной любви»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E7BF5" w:rsidRDefault="00BB0DAC" w:rsidP="00887B59">
            <w:pPr>
              <w:jc w:val="center"/>
              <w:rPr>
                <w:szCs w:val="28"/>
              </w:rPr>
            </w:pPr>
            <w:r w:rsidRPr="009E7BF5">
              <w:rPr>
                <w:szCs w:val="28"/>
              </w:rPr>
              <w:t>03.07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E7BF5" w:rsidRDefault="00BB0DAC" w:rsidP="00887B59">
            <w:pPr>
              <w:jc w:val="center"/>
              <w:rPr>
                <w:szCs w:val="28"/>
              </w:rPr>
            </w:pPr>
            <w:r w:rsidRPr="009E7BF5">
              <w:rPr>
                <w:szCs w:val="28"/>
              </w:rPr>
              <w:t>Дубровская б-ка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9E7BF5" w:rsidRDefault="00BB0DAC" w:rsidP="00887B59">
            <w:pPr>
              <w:jc w:val="center"/>
              <w:rPr>
                <w:szCs w:val="28"/>
              </w:rPr>
            </w:pPr>
            <w:r w:rsidRPr="009E7BF5">
              <w:rPr>
                <w:szCs w:val="28"/>
              </w:rPr>
              <w:t>Попова Г.П.</w:t>
            </w:r>
          </w:p>
        </w:tc>
      </w:tr>
      <w:tr w:rsidR="00BB0DAC" w:rsidRPr="008A32A4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34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C10B1C" w:rsidRDefault="00BB0DAC" w:rsidP="0094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познания </w:t>
            </w:r>
            <w:r w:rsidRPr="00C10B1C">
              <w:t>«</w:t>
            </w:r>
            <w:r>
              <w:rPr>
                <w:rFonts w:ascii="Times New Roman CYR" w:hAnsi="Times New Roman CYR" w:cs="Times New Roman CYR"/>
              </w:rPr>
              <w:t>Друг друга храните на все времена</w:t>
            </w:r>
            <w:r w:rsidRPr="00C10B1C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08.07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BB0DAC" w:rsidRPr="008A32A4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35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C10B1C" w:rsidRDefault="00BB0DAC" w:rsidP="0094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Познавательная игра </w:t>
            </w:r>
            <w:r w:rsidRPr="00C10B1C">
              <w:t>«</w:t>
            </w:r>
            <w:r>
              <w:rPr>
                <w:rFonts w:ascii="Times New Roman CYR" w:hAnsi="Times New Roman CYR" w:cs="Times New Roman CYR"/>
              </w:rPr>
              <w:t>Загадки мудрого филина</w:t>
            </w:r>
            <w:r w:rsidRPr="00C10B1C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библиотека, дети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BB0DAC" w:rsidRPr="00A76FDD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36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C10B1C" w:rsidRDefault="00BB0DAC" w:rsidP="0094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Обзор-рекомендация </w:t>
            </w:r>
            <w:r w:rsidRPr="00C10B1C">
              <w:t>«</w:t>
            </w:r>
            <w:r>
              <w:rPr>
                <w:rFonts w:ascii="Times New Roman CYR" w:hAnsi="Times New Roman CYR" w:cs="Times New Roman CYR"/>
              </w:rPr>
              <w:t>Жизнь на пенсии</w:t>
            </w:r>
            <w:r w:rsidRPr="00C10B1C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BB0DAC" w:rsidRPr="00A76FDD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37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94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Игра-викторина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Музыкальная шкатулка</w:t>
            </w:r>
            <w:r>
              <w:rPr>
                <w:lang w:val="en-US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21.07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Канашевская библиотека, </w:t>
            </w:r>
          </w:p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1-5 кл.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BB0DAC" w:rsidRPr="00A76FDD" w:rsidTr="00BB0DAC">
        <w:trPr>
          <w:trHeight w:val="23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F32487" w:rsidRDefault="00BB0DAC" w:rsidP="00F273A2">
            <w:pPr>
              <w:tabs>
                <w:tab w:val="center" w:pos="227"/>
              </w:tabs>
              <w:jc w:val="center"/>
            </w:pPr>
            <w:r>
              <w:t>38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C10B1C" w:rsidRDefault="00BB0DAC" w:rsidP="0094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Познавательный час </w:t>
            </w:r>
            <w:r w:rsidRPr="00C10B1C">
              <w:t>«</w:t>
            </w:r>
            <w:r>
              <w:rPr>
                <w:rFonts w:ascii="Times New Roman CYR" w:hAnsi="Times New Roman CYR" w:cs="Times New Roman CYR"/>
              </w:rPr>
              <w:t>Фольклор от самой колыбели</w:t>
            </w:r>
            <w:r w:rsidRPr="00C10B1C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библиотека,</w:t>
            </w:r>
          </w:p>
          <w:p w:rsidR="00BB0DAC" w:rsidRPr="00C10B1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родители и дети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BB0DAC" w:rsidRPr="00A76FDD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39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A81484" w:rsidRDefault="00BB0DAC" w:rsidP="00941C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информации </w:t>
            </w:r>
            <w:r w:rsidRPr="00C10B1C">
              <w:t>«</w:t>
            </w:r>
            <w:r>
              <w:rPr>
                <w:rFonts w:ascii="Times New Roman CYR" w:hAnsi="Times New Roman CYR" w:cs="Times New Roman CYR"/>
              </w:rPr>
              <w:t>Молодёжь и Закон. Как защитить свои права</w:t>
            </w:r>
            <w:r w:rsidRPr="00A81484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27.07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библиотека, молодёжь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BB0DAC" w:rsidRPr="00A76FDD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40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B59">
              <w:rPr>
                <w:rFonts w:ascii="Times New Roman" w:hAnsi="Times New Roman"/>
                <w:sz w:val="24"/>
                <w:szCs w:val="24"/>
              </w:rPr>
              <w:t>Экологическая викторина «Зеленые страницы»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jc w:val="center"/>
            </w:pPr>
            <w:r w:rsidRPr="00887B59">
              <w:t>01.07</w:t>
            </w:r>
          </w:p>
          <w:p w:rsidR="00BB0DAC" w:rsidRPr="00887B59" w:rsidRDefault="00BB0DAC" w:rsidP="00887B59">
            <w:pPr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jc w:val="center"/>
            </w:pPr>
            <w:r w:rsidRPr="00887B59">
              <w:t>Луговская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jc w:val="center"/>
            </w:pPr>
            <w:r w:rsidRPr="00887B59">
              <w:t>Ложкина</w:t>
            </w:r>
            <w:r>
              <w:t xml:space="preserve"> Е.Г.</w:t>
            </w:r>
          </w:p>
        </w:tc>
      </w:tr>
      <w:tr w:rsidR="00BB0DAC" w:rsidRPr="00A76FDD" w:rsidTr="00BB0DAC">
        <w:trPr>
          <w:trHeight w:val="173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41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941C9E">
            <w:r w:rsidRPr="00887B59">
              <w:t>Фольклорный праздник</w:t>
            </w:r>
            <w:r w:rsidRPr="00887B59">
              <w:rPr>
                <w:shd w:val="clear" w:color="auto" w:fill="FFFFFF"/>
              </w:rPr>
              <w:t xml:space="preserve"> «Петр и Феврония </w:t>
            </w:r>
            <w:r w:rsidRPr="00887B59">
              <w:rPr>
                <w:shd w:val="clear" w:color="auto" w:fill="FFFFFF"/>
              </w:rPr>
              <w:lastRenderedPageBreak/>
              <w:t>Муромские»</w:t>
            </w:r>
            <w:r w:rsidRPr="00887B59">
              <w:t xml:space="preserve"> </w:t>
            </w:r>
          </w:p>
          <w:p w:rsidR="00BB0DAC" w:rsidRPr="00887B59" w:rsidRDefault="00BB0DAC" w:rsidP="00941C9E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941C9E">
            <w:pPr>
              <w:jc w:val="center"/>
            </w:pPr>
            <w:r w:rsidRPr="00887B59">
              <w:lastRenderedPageBreak/>
              <w:t>08.07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941C9E">
            <w:pPr>
              <w:jc w:val="center"/>
            </w:pPr>
            <w:r w:rsidRPr="00887B59">
              <w:t xml:space="preserve">Луговская </w:t>
            </w:r>
            <w:r w:rsidRPr="00887B59">
              <w:lastRenderedPageBreak/>
              <w:t>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941C9E">
            <w:pPr>
              <w:jc w:val="center"/>
            </w:pPr>
            <w:r w:rsidRPr="00887B59">
              <w:lastRenderedPageBreak/>
              <w:t>Ложкина</w:t>
            </w:r>
            <w:r>
              <w:t xml:space="preserve"> Е.Г.</w:t>
            </w:r>
          </w:p>
        </w:tc>
      </w:tr>
      <w:tr w:rsidR="00BB0DAC" w:rsidRPr="00A76FDD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F32487" w:rsidRDefault="00BB0DAC" w:rsidP="00F273A2">
            <w:pPr>
              <w:tabs>
                <w:tab w:val="center" w:pos="227"/>
              </w:tabs>
              <w:jc w:val="center"/>
            </w:pPr>
            <w:r>
              <w:lastRenderedPageBreak/>
              <w:t>42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7B59">
              <w:rPr>
                <w:b w:val="0"/>
                <w:bCs w:val="0"/>
                <w:color w:val="000000"/>
                <w:sz w:val="24"/>
                <w:szCs w:val="24"/>
              </w:rPr>
              <w:t xml:space="preserve">Познавательный час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«Шоколаду каждый рад»</w:t>
            </w:r>
            <w:r w:rsidRPr="00887B59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87B59">
              <w:rPr>
                <w:b w:val="0"/>
                <w:color w:val="000000"/>
                <w:sz w:val="24"/>
                <w:szCs w:val="24"/>
              </w:rPr>
              <w:t>(к Всемирному дню шоколада)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941C9E">
            <w:pPr>
              <w:jc w:val="center"/>
            </w:pPr>
            <w:r w:rsidRPr="00887B59">
              <w:t>11.07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941C9E">
            <w:pPr>
              <w:jc w:val="center"/>
            </w:pPr>
            <w:r w:rsidRPr="00887B59">
              <w:t>Луговская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941C9E">
            <w:pPr>
              <w:jc w:val="center"/>
            </w:pPr>
            <w:r w:rsidRPr="00887B59">
              <w:t>Ложкина</w:t>
            </w:r>
            <w:r>
              <w:t xml:space="preserve"> Е.Г.</w:t>
            </w:r>
          </w:p>
        </w:tc>
      </w:tr>
      <w:tr w:rsidR="00BB0DAC" w:rsidRPr="00A76FDD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43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941C9E">
            <w:r w:rsidRPr="00887B59">
              <w:t>Познавательная игра «В гостях у Витаминки»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941C9E">
            <w:pPr>
              <w:jc w:val="center"/>
            </w:pPr>
            <w:r w:rsidRPr="00887B59">
              <w:t>17.06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941C9E">
            <w:pPr>
              <w:jc w:val="center"/>
            </w:pPr>
            <w:r w:rsidRPr="00887B59">
              <w:t>Детский сад</w:t>
            </w:r>
            <w:r>
              <w:t xml:space="preserve"> </w:t>
            </w:r>
          </w:p>
          <w:p w:rsidR="00BB0DAC" w:rsidRPr="00887B59" w:rsidRDefault="00BB0DAC" w:rsidP="00887B59">
            <w:pPr>
              <w:jc w:val="center"/>
            </w:pPr>
            <w:r>
              <w:t>п. Луговой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941C9E">
            <w:pPr>
              <w:jc w:val="center"/>
            </w:pPr>
            <w:r w:rsidRPr="00887B59">
              <w:t>Ложкина</w:t>
            </w:r>
            <w:r>
              <w:t xml:space="preserve"> Е.Г.</w:t>
            </w:r>
          </w:p>
        </w:tc>
      </w:tr>
      <w:tr w:rsidR="00BB0DAC" w:rsidRPr="00A76FDD" w:rsidTr="00BB0DAC">
        <w:trPr>
          <w:trHeight w:val="34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44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B59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B59"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jc w:val="center"/>
            </w:pPr>
            <w:r w:rsidRPr="00887B59">
              <w:t>19.07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jc w:val="center"/>
            </w:pPr>
            <w:r w:rsidRPr="00887B59">
              <w:t>Луговская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jc w:val="center"/>
            </w:pPr>
            <w:r w:rsidRPr="00887B59">
              <w:t>Ложкина</w:t>
            </w:r>
            <w:r>
              <w:t xml:space="preserve"> Е.Г.</w:t>
            </w:r>
          </w:p>
        </w:tc>
      </w:tr>
      <w:tr w:rsidR="00BB0DAC" w:rsidRPr="00A76FDD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454366" w:rsidRDefault="00BB0DAC" w:rsidP="00F273A2">
            <w:pPr>
              <w:tabs>
                <w:tab w:val="center" w:pos="227"/>
              </w:tabs>
              <w:jc w:val="center"/>
            </w:pPr>
            <w:r>
              <w:t>45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pStyle w:val="a3"/>
              <w:shd w:val="clear" w:color="auto" w:fill="FFFFFF"/>
              <w:spacing w:before="0" w:beforeAutospacing="0" w:after="0" w:afterAutospacing="0"/>
            </w:pPr>
            <w:r w:rsidRPr="00887B59">
              <w:t xml:space="preserve">Акция в поддержку  летнего чтения  </w:t>
            </w:r>
          </w:p>
          <w:p w:rsidR="00BB0DAC" w:rsidRPr="00887B59" w:rsidRDefault="00BB0DAC" w:rsidP="00887B59">
            <w:r w:rsidRPr="00887B59">
              <w:t>«Книжный пляж</w:t>
            </w:r>
            <w:r w:rsidRPr="00887B59">
              <w:rPr>
                <w:iCs/>
                <w:color w:val="000000"/>
                <w:shd w:val="clear" w:color="auto" w:fill="FFFFFF"/>
              </w:rPr>
              <w:t>: библиотекарь советует прочитать»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jc w:val="center"/>
            </w:pPr>
            <w:r w:rsidRPr="00887B59">
              <w:t>В теч. месяца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jc w:val="center"/>
            </w:pPr>
            <w:r w:rsidRPr="00887B59">
              <w:t>Пляж</w:t>
            </w:r>
            <w:r>
              <w:t xml:space="preserve"> п. Луговой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jc w:val="center"/>
            </w:pPr>
            <w:r w:rsidRPr="00887B59">
              <w:t>Ложкина</w:t>
            </w:r>
            <w:r>
              <w:t xml:space="preserve"> Е.Г.</w:t>
            </w:r>
          </w:p>
        </w:tc>
      </w:tr>
      <w:tr w:rsidR="00BB0DAC" w:rsidRPr="00A76FDD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454366" w:rsidRDefault="00BB0DAC" w:rsidP="00F273A2">
            <w:pPr>
              <w:tabs>
                <w:tab w:val="center" w:pos="227"/>
              </w:tabs>
              <w:jc w:val="center"/>
            </w:pPr>
            <w:r>
              <w:t>46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pStyle w:val="a3"/>
              <w:shd w:val="clear" w:color="auto" w:fill="FFFFFF"/>
              <w:spacing w:before="0" w:beforeAutospacing="0" w:after="0" w:afterAutospacing="0"/>
            </w:pPr>
            <w:r w:rsidRPr="00887B59">
              <w:t xml:space="preserve">Акция в поддержку  летнего чтения  </w:t>
            </w:r>
          </w:p>
          <w:p w:rsidR="00BB0DAC" w:rsidRPr="00887B59" w:rsidRDefault="00BB0DAC" w:rsidP="00887B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7B59">
              <w:t>«Читающая песочница»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jc w:val="center"/>
            </w:pPr>
            <w:r w:rsidRPr="00887B59">
              <w:t>В теч. месяца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jc w:val="center"/>
            </w:pPr>
            <w:r w:rsidRPr="00887B59">
              <w:t>Песочницы</w:t>
            </w:r>
            <w:r>
              <w:t xml:space="preserve"> п. Луговой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jc w:val="center"/>
            </w:pPr>
            <w:r w:rsidRPr="00887B59">
              <w:t>Ложкина</w:t>
            </w:r>
            <w:r>
              <w:t xml:space="preserve"> Е.Г.</w:t>
            </w:r>
          </w:p>
        </w:tc>
      </w:tr>
      <w:tr w:rsidR="00BB0DAC" w:rsidRPr="00A76FDD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454366" w:rsidRDefault="00BB0DAC" w:rsidP="00F273A2">
            <w:pPr>
              <w:tabs>
                <w:tab w:val="center" w:pos="227"/>
              </w:tabs>
              <w:jc w:val="center"/>
            </w:pPr>
            <w:r>
              <w:t>47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941C9E">
            <w:pPr>
              <w:autoSpaceDE w:val="0"/>
              <w:autoSpaceDN w:val="0"/>
              <w:adjustRightInd w:val="0"/>
            </w:pPr>
            <w:r w:rsidRPr="00D24CDD">
              <w:t xml:space="preserve"> Книжная выставка «Будь здоров, малыш!»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24CDD">
              <w:rPr>
                <w:lang w:val="en-US"/>
              </w:rPr>
              <w:t>01.07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Пашнинская-1 б</w:t>
            </w:r>
            <w:r w:rsidRPr="00D24CDD">
              <w:t>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24CDD">
              <w:t>Яманова И.П.</w:t>
            </w:r>
          </w:p>
        </w:tc>
      </w:tr>
      <w:tr w:rsidR="00BB0DAC" w:rsidRPr="00A76FDD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454366" w:rsidRDefault="00BB0DAC" w:rsidP="00F273A2">
            <w:pPr>
              <w:tabs>
                <w:tab w:val="center" w:pos="227"/>
              </w:tabs>
              <w:jc w:val="center"/>
            </w:pPr>
            <w:r>
              <w:t>48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941C9E">
            <w:pPr>
              <w:autoSpaceDE w:val="0"/>
              <w:autoSpaceDN w:val="0"/>
              <w:adjustRightInd w:val="0"/>
            </w:pPr>
            <w:r w:rsidRPr="00D24CDD">
              <w:t>Познавательный  урок «Детям о безопасности: на дорогах, при пожаре, на воде</w:t>
            </w:r>
            <w: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24CDD">
              <w:rPr>
                <w:lang w:val="en-US"/>
              </w:rPr>
              <w:t>03.07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</w:pPr>
            <w:r w:rsidRPr="00D24CDD">
              <w:t>Детский сад</w:t>
            </w:r>
            <w:r>
              <w:t xml:space="preserve"> д</w:t>
            </w:r>
            <w:proofErr w:type="gramStart"/>
            <w:r>
              <w:t>.П</w:t>
            </w:r>
            <w:proofErr w:type="gramEnd"/>
            <w:r>
              <w:t>ашнино-1</w:t>
            </w:r>
          </w:p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</w:pPr>
            <w:r w:rsidRPr="00D24CDD">
              <w:t>Яманова И.П.</w:t>
            </w:r>
          </w:p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B0DAC" w:rsidRPr="00A76FDD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49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941C9E">
            <w:pPr>
              <w:autoSpaceDE w:val="0"/>
              <w:autoSpaceDN w:val="0"/>
              <w:adjustRightInd w:val="0"/>
            </w:pPr>
            <w:r w:rsidRPr="00D24CDD">
              <w:t>Игра-путешествие «В гостях у природы»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24CDD">
              <w:rPr>
                <w:lang w:val="en-US"/>
              </w:rPr>
              <w:t>09.07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887B59">
            <w:pPr>
              <w:autoSpaceDE w:val="0"/>
              <w:autoSpaceDN w:val="0"/>
              <w:adjustRightInd w:val="0"/>
              <w:jc w:val="center"/>
            </w:pPr>
            <w:r w:rsidRPr="00D24CDD">
              <w:t>Клуб</w:t>
            </w:r>
            <w:r>
              <w:t xml:space="preserve"> </w:t>
            </w:r>
          </w:p>
          <w:p w:rsidR="00BB0DAC" w:rsidRPr="00887B59" w:rsidRDefault="00BB0DAC" w:rsidP="00887B59">
            <w:pPr>
              <w:autoSpaceDE w:val="0"/>
              <w:autoSpaceDN w:val="0"/>
              <w:adjustRightInd w:val="0"/>
              <w:jc w:val="center"/>
            </w:pPr>
            <w:r>
              <w:t>д. Пашнино-1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autoSpaceDE w:val="0"/>
              <w:autoSpaceDN w:val="0"/>
              <w:adjustRightInd w:val="0"/>
              <w:jc w:val="center"/>
            </w:pPr>
            <w:r w:rsidRPr="00D24CDD">
              <w:t>Яманова И.П.</w:t>
            </w:r>
          </w:p>
        </w:tc>
      </w:tr>
      <w:tr w:rsidR="00BB0DAC" w:rsidRPr="00A76FDD" w:rsidTr="00BB0DAC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50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941C9E">
            <w:pPr>
              <w:autoSpaceDE w:val="0"/>
              <w:autoSpaceDN w:val="0"/>
              <w:adjustRightInd w:val="0"/>
            </w:pPr>
            <w:r w:rsidRPr="00D24CDD">
              <w:t>Книжная выставка-обзор «Лето на литературных островах»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autoSpaceDE w:val="0"/>
              <w:autoSpaceDN w:val="0"/>
              <w:adjustRightInd w:val="0"/>
              <w:jc w:val="center"/>
            </w:pPr>
            <w:r w:rsidRPr="00887B59">
              <w:t>10.07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autoSpaceDE w:val="0"/>
              <w:autoSpaceDN w:val="0"/>
              <w:adjustRightInd w:val="0"/>
              <w:jc w:val="center"/>
            </w:pPr>
            <w:r>
              <w:t>Пашнинская-1 б</w:t>
            </w:r>
            <w:r w:rsidRPr="00D24CDD">
              <w:t>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887B59" w:rsidRDefault="00BB0DAC" w:rsidP="00887B59">
            <w:pPr>
              <w:autoSpaceDE w:val="0"/>
              <w:autoSpaceDN w:val="0"/>
              <w:adjustRightInd w:val="0"/>
              <w:jc w:val="center"/>
            </w:pPr>
            <w:r w:rsidRPr="00D24CDD">
              <w:t>Яманова И.П.</w:t>
            </w:r>
          </w:p>
        </w:tc>
      </w:tr>
      <w:tr w:rsidR="00BB0DAC" w:rsidRPr="00132CBD" w:rsidTr="00BB0DAC">
        <w:trPr>
          <w:trHeight w:val="20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51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941C9E">
            <w:pPr>
              <w:autoSpaceDE w:val="0"/>
              <w:autoSpaceDN w:val="0"/>
              <w:adjustRightInd w:val="0"/>
            </w:pPr>
            <w:r w:rsidRPr="00D24CDD">
              <w:t>Краеведческий час  «Уроки любви к родному краю»  (к 100-летию со дня рождения В.К. Егорова)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24CDD">
              <w:rPr>
                <w:lang w:val="en-US"/>
              </w:rPr>
              <w:t>12.07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Пашнинская-1, Тавранкульская б</w:t>
            </w:r>
            <w:r w:rsidRPr="00D24CDD">
              <w:t>иблиотек</w:t>
            </w:r>
            <w:r>
              <w:t>и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24CDD">
              <w:t>Яманова И.П.</w:t>
            </w:r>
          </w:p>
        </w:tc>
      </w:tr>
      <w:tr w:rsidR="00BB0DAC" w:rsidRPr="00132CBD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9695F" w:rsidRDefault="00BB0DAC" w:rsidP="00F273A2">
            <w:pPr>
              <w:tabs>
                <w:tab w:val="center" w:pos="227"/>
              </w:tabs>
              <w:jc w:val="center"/>
            </w:pPr>
            <w:r>
              <w:t>52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941C9E">
            <w:pPr>
              <w:autoSpaceDE w:val="0"/>
              <w:autoSpaceDN w:val="0"/>
              <w:adjustRightInd w:val="0"/>
            </w:pPr>
            <w:r>
              <w:t>Книжная в</w:t>
            </w:r>
            <w:r w:rsidRPr="00D24CDD">
              <w:t>ыставка-просмотр «Человек – легенда»  (к 100-лет</w:t>
            </w:r>
            <w:r>
              <w:t>ию со дня рождения В.К. Егорова)</w:t>
            </w:r>
            <w:r w:rsidRPr="00D24CDD"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24CDD">
              <w:rPr>
                <w:lang w:val="en-US"/>
              </w:rPr>
              <w:t>12.07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Пашнинская-1, Тавранкульская б</w:t>
            </w:r>
            <w:r w:rsidRPr="00D24CDD">
              <w:t>иблиотек</w:t>
            </w:r>
            <w:r>
              <w:t>и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24CDD" w:rsidRDefault="00BB0DAC" w:rsidP="00887B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24CDD">
              <w:t>Яманова И.П.</w:t>
            </w:r>
          </w:p>
        </w:tc>
      </w:tr>
      <w:tr w:rsidR="00BB0DAC" w:rsidRPr="00132CBD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09695F" w:rsidRDefault="00BB0DAC" w:rsidP="00F273A2">
            <w:pPr>
              <w:tabs>
                <w:tab w:val="center" w:pos="227"/>
              </w:tabs>
              <w:jc w:val="center"/>
            </w:pPr>
            <w:r>
              <w:t>53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8F6C98" w:rsidRDefault="00BB0DAC" w:rsidP="00941C9E">
            <w:r w:rsidRPr="008F6C98">
              <w:t>Библиотека на траве. Час забав и развлечений «Как прекрасен летний день»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C270F5">
            <w:pPr>
              <w:jc w:val="center"/>
            </w:pPr>
            <w:r>
              <w:t>1- 2.07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Петровская библиотека, площадка у ДК, детский сад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Окопных Н.А.</w:t>
            </w:r>
          </w:p>
        </w:tc>
      </w:tr>
      <w:tr w:rsidR="00BB0DAC" w:rsidRPr="00132CBD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54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8F6C98" w:rsidRDefault="00BB0DAC" w:rsidP="00941C9E">
            <w:r w:rsidRPr="008F6C98">
              <w:t>Вик</w:t>
            </w:r>
            <w:r>
              <w:t>торина «</w:t>
            </w:r>
            <w:r w:rsidRPr="008F6C98">
              <w:t>Лесные загадки»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C270F5">
            <w:pPr>
              <w:jc w:val="center"/>
            </w:pPr>
            <w:r>
              <w:t>1-2.07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Петровская библиотека, площадка у ДК, детский сад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Окопных Н.А.</w:t>
            </w:r>
          </w:p>
        </w:tc>
      </w:tr>
      <w:tr w:rsidR="00BB0DAC" w:rsidRPr="00132CBD" w:rsidTr="00BB0DAC">
        <w:trPr>
          <w:trHeight w:val="234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55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8F6C98" w:rsidRDefault="00BB0DAC" w:rsidP="00941C9E">
            <w:r w:rsidRPr="008F6C98">
              <w:rPr>
                <w:shd w:val="clear" w:color="auto" w:fill="FFFFFF"/>
              </w:rPr>
              <w:t>Выставка-портрет «Любил он березы босые и красные платья калин»</w:t>
            </w:r>
            <w:r>
              <w:rPr>
                <w:shd w:val="clear" w:color="auto" w:fill="FFFFFF"/>
              </w:rPr>
              <w:t xml:space="preserve"> (</w:t>
            </w:r>
            <w:r w:rsidRPr="008F6C98">
              <w:rPr>
                <w:shd w:val="clear" w:color="auto" w:fill="FFFFFF"/>
              </w:rPr>
              <w:t>к 90</w:t>
            </w:r>
            <w:r>
              <w:rPr>
                <w:shd w:val="clear" w:color="auto" w:fill="FFFFFF"/>
              </w:rPr>
              <w:t>-</w:t>
            </w:r>
            <w:r w:rsidRPr="008F6C98">
              <w:rPr>
                <w:shd w:val="clear" w:color="auto" w:fill="FFFFFF"/>
              </w:rPr>
              <w:t xml:space="preserve">летию </w:t>
            </w:r>
            <w:r>
              <w:rPr>
                <w:shd w:val="clear" w:color="auto" w:fill="FFFFFF"/>
              </w:rPr>
              <w:t xml:space="preserve">со дня рождения </w:t>
            </w:r>
            <w:r w:rsidRPr="008F6C98">
              <w:rPr>
                <w:shd w:val="clear" w:color="auto" w:fill="FFFFFF"/>
              </w:rPr>
              <w:t>В. М. Шукшина)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941C9E">
            <w:pPr>
              <w:jc w:val="center"/>
            </w:pPr>
            <w:r>
              <w:t>3.07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Петровская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Окопных Н.А.</w:t>
            </w:r>
          </w:p>
        </w:tc>
      </w:tr>
      <w:tr w:rsidR="00BB0DAC" w:rsidRPr="00132CBD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56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941C9E">
            <w:r w:rsidRPr="008F6C98">
              <w:t>Тематическая полка «Мой маленький огород»</w:t>
            </w:r>
          </w:p>
          <w:p w:rsidR="00BB0DAC" w:rsidRPr="008F6C98" w:rsidRDefault="00BB0DAC" w:rsidP="00941C9E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941C9E">
            <w:pPr>
              <w:jc w:val="center"/>
            </w:pPr>
            <w:r>
              <w:t>4.07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Петровская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Окопных Н.А.</w:t>
            </w:r>
          </w:p>
        </w:tc>
      </w:tr>
      <w:tr w:rsidR="00BB0DAC" w:rsidRPr="00132CBD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57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8F6C98" w:rsidRDefault="00BB0DAC" w:rsidP="00941C9E">
            <w:r>
              <w:t>Выставка-просмотр «Под покровительством Петра и Февронии»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941C9E">
            <w:pPr>
              <w:jc w:val="center"/>
            </w:pPr>
            <w:r>
              <w:t>5.07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Петровская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Окопных Н.А.</w:t>
            </w:r>
          </w:p>
        </w:tc>
      </w:tr>
      <w:tr w:rsidR="00BB0DAC" w:rsidRPr="00132CBD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58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8F6C98" w:rsidRDefault="00BB0DAC" w:rsidP="00941C9E">
            <w:r w:rsidRPr="008F6C98">
              <w:t>Час информации «Любви и верности пример»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8.07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Петровская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Окопных Н.А.</w:t>
            </w:r>
          </w:p>
        </w:tc>
      </w:tr>
      <w:tr w:rsidR="00BB0DAC" w:rsidRPr="00132CBD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59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8F6C98" w:rsidRDefault="00BB0DAC" w:rsidP="00941C9E">
            <w:r>
              <w:t>Час истории, п</w:t>
            </w:r>
            <w:r w:rsidRPr="008F6C98">
              <w:t>амятка</w:t>
            </w:r>
            <w:r>
              <w:t xml:space="preserve"> </w:t>
            </w:r>
            <w:r w:rsidRPr="008F6C98">
              <w:t>«Дорогами Славы»</w:t>
            </w:r>
            <w:r>
              <w:t xml:space="preserve"> </w:t>
            </w:r>
            <w:r w:rsidRPr="008F6C98">
              <w:t>(</w:t>
            </w:r>
            <w:r>
              <w:t>к 310-</w:t>
            </w:r>
            <w:r w:rsidRPr="008F6C98">
              <w:t>лет</w:t>
            </w:r>
            <w:r>
              <w:t>ию победы</w:t>
            </w:r>
            <w:r w:rsidRPr="008F6C98">
              <w:t xml:space="preserve"> русской армии в Полтавской битве)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9.07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Петровская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Окопных Н.А.</w:t>
            </w:r>
          </w:p>
        </w:tc>
      </w:tr>
      <w:tr w:rsidR="00BB0DAC" w:rsidRPr="00132CBD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60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8F6C98" w:rsidRDefault="00BB0DAC" w:rsidP="00941C9E">
            <w:r w:rsidRPr="008F6C98">
              <w:t>Весёлые старты «Выше, дальше, сильнее»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10.07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Петровская библиотека, детский сад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Окопных Н.А.</w:t>
            </w:r>
          </w:p>
        </w:tc>
      </w:tr>
      <w:tr w:rsidR="00BB0DAC" w:rsidRPr="00132CBD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61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8F6C98" w:rsidRDefault="00BB0DAC" w:rsidP="00941C9E">
            <w:r w:rsidRPr="008F6C98">
              <w:t>Урок нравственности «Друг в беде не бросит»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12.07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Петровская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Окопных Н.А.</w:t>
            </w:r>
          </w:p>
        </w:tc>
      </w:tr>
      <w:tr w:rsidR="00BB0DAC" w:rsidRPr="00132CBD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42347" w:rsidRDefault="00BB0DAC" w:rsidP="00F273A2">
            <w:pPr>
              <w:tabs>
                <w:tab w:val="center" w:pos="227"/>
              </w:tabs>
              <w:jc w:val="center"/>
            </w:pPr>
            <w:r>
              <w:t>62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941C9E">
            <w:pPr>
              <w:rPr>
                <w:bCs/>
              </w:rPr>
            </w:pPr>
            <w:r w:rsidRPr="00EC130A">
              <w:rPr>
                <w:bCs/>
              </w:rPr>
              <w:t xml:space="preserve">Краеведческая шкатулка «Возвращение к </w:t>
            </w:r>
            <w:r w:rsidRPr="00EC130A">
              <w:rPr>
                <w:bCs/>
              </w:rPr>
              <w:lastRenderedPageBreak/>
              <w:t>истокам»</w:t>
            </w:r>
          </w:p>
          <w:p w:rsidR="00BB0DAC" w:rsidRPr="00C270F5" w:rsidRDefault="00BB0DAC" w:rsidP="00941C9E">
            <w:pPr>
              <w:rPr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lastRenderedPageBreak/>
              <w:t>24.07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 xml:space="preserve">Русско-Теченская </w:t>
            </w:r>
            <w:r>
              <w:lastRenderedPageBreak/>
              <w:t>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lastRenderedPageBreak/>
              <w:t>Курбатова И. В.</w:t>
            </w:r>
          </w:p>
        </w:tc>
      </w:tr>
      <w:tr w:rsidR="00BB0DAC" w:rsidRPr="00132CBD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42347" w:rsidRDefault="00BB0DAC" w:rsidP="00F273A2">
            <w:pPr>
              <w:tabs>
                <w:tab w:val="center" w:pos="227"/>
              </w:tabs>
              <w:jc w:val="center"/>
            </w:pPr>
            <w:r>
              <w:lastRenderedPageBreak/>
              <w:t>63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C270F5" w:rsidRDefault="00BB0DAC" w:rsidP="00941C9E">
            <w:pPr>
              <w:rPr>
                <w:bCs/>
                <w:iCs/>
              </w:rPr>
            </w:pPr>
            <w:r w:rsidRPr="00EC130A">
              <w:rPr>
                <w:bCs/>
                <w:iCs/>
              </w:rPr>
              <w:t>Литер</w:t>
            </w:r>
            <w:r>
              <w:rPr>
                <w:bCs/>
                <w:iCs/>
              </w:rPr>
              <w:t xml:space="preserve">атурная игра «Путешествие по Стране Вечных Каникул» (повесть А.Алексина)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31.07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E02BC" w:rsidRDefault="00BB0DAC" w:rsidP="00941C9E">
            <w:pPr>
              <w:jc w:val="center"/>
            </w:pPr>
            <w:r w:rsidRPr="00C45153">
              <w:t>Курбатова И. В.</w:t>
            </w:r>
          </w:p>
        </w:tc>
      </w:tr>
      <w:tr w:rsidR="00BB0DAC" w:rsidRPr="00132CBD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42347" w:rsidRDefault="00BB0DAC" w:rsidP="00F273A2">
            <w:pPr>
              <w:tabs>
                <w:tab w:val="center" w:pos="227"/>
              </w:tabs>
              <w:jc w:val="center"/>
            </w:pPr>
            <w:r>
              <w:t>64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Default="00BB0DAC" w:rsidP="00DB5A74">
            <w:pPr>
              <w:pStyle w:val="a3"/>
              <w:spacing w:before="0" w:beforeAutospacing="0" w:after="0" w:afterAutospacing="0"/>
            </w:pPr>
            <w:r w:rsidRPr="00DB5A74">
              <w:t>«Базар головоломок» (кроссворды, ребусы, шарады)</w:t>
            </w:r>
          </w:p>
          <w:p w:rsidR="00BB0DAC" w:rsidRPr="00DB5A74" w:rsidRDefault="00BB0DAC" w:rsidP="00DB5A74">
            <w:pPr>
              <w:pStyle w:val="a3"/>
              <w:spacing w:before="0" w:beforeAutospacing="0" w:after="0" w:afterAutospacing="0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DB5A74">
            <w:pPr>
              <w:pStyle w:val="a3"/>
              <w:spacing w:before="0" w:beforeAutospacing="0" w:after="0" w:afterAutospacing="0"/>
              <w:jc w:val="center"/>
            </w:pPr>
            <w:r w:rsidRPr="00DB5A74">
              <w:t>1-5</w:t>
            </w:r>
            <w:r>
              <w:t>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DB5A74">
            <w:pPr>
              <w:jc w:val="center"/>
            </w:pPr>
            <w:r w:rsidRPr="00DB5A74">
              <w:t>Черкасовская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DB5A74">
            <w:pPr>
              <w:jc w:val="center"/>
            </w:pPr>
            <w:r w:rsidRPr="00DB5A74">
              <w:t>Марьина О.Н.</w:t>
            </w:r>
          </w:p>
        </w:tc>
      </w:tr>
      <w:tr w:rsidR="00BB0DAC" w:rsidRPr="00132CBD" w:rsidTr="00BB0DAC">
        <w:trPr>
          <w:trHeight w:val="283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42347" w:rsidRDefault="00BB0DAC" w:rsidP="00F273A2">
            <w:pPr>
              <w:tabs>
                <w:tab w:val="center" w:pos="227"/>
              </w:tabs>
              <w:jc w:val="center"/>
            </w:pPr>
            <w:r>
              <w:t>65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941C9E">
            <w:pPr>
              <w:pStyle w:val="a3"/>
              <w:spacing w:before="0" w:beforeAutospacing="0" w:after="0" w:afterAutospacing="0"/>
            </w:pPr>
            <w:r w:rsidRPr="00DB5A74">
              <w:t>Книжная выставка «Любви чарующая сила» (ко Дню семьи, любви и верности)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941C9E">
            <w:pPr>
              <w:pStyle w:val="a3"/>
              <w:spacing w:before="0" w:beforeAutospacing="0" w:after="0" w:afterAutospacing="0"/>
              <w:jc w:val="center"/>
            </w:pPr>
            <w:r w:rsidRPr="00DB5A74">
              <w:t>1-5</w:t>
            </w:r>
            <w:r>
              <w:t>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DB5A74">
            <w:pPr>
              <w:jc w:val="center"/>
            </w:pPr>
            <w:r w:rsidRPr="00DB5A74">
              <w:t>Черкасовская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941C9E">
            <w:pPr>
              <w:jc w:val="center"/>
            </w:pPr>
            <w:r w:rsidRPr="00DB5A74">
              <w:t>Марьина О.Н.</w:t>
            </w:r>
          </w:p>
        </w:tc>
      </w:tr>
      <w:tr w:rsidR="00BB0DAC" w:rsidRPr="00132CBD" w:rsidTr="00BB0DAC">
        <w:trPr>
          <w:trHeight w:val="28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E42347" w:rsidRDefault="00BB0DAC" w:rsidP="00F273A2">
            <w:pPr>
              <w:tabs>
                <w:tab w:val="center" w:pos="227"/>
              </w:tabs>
              <w:jc w:val="center"/>
            </w:pPr>
            <w:r>
              <w:t>66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DB5A74">
            <w:pPr>
              <w:pStyle w:val="a3"/>
              <w:spacing w:before="0" w:beforeAutospacing="0" w:after="0" w:afterAutospacing="0"/>
            </w:pPr>
            <w:r w:rsidRPr="00DB5A74">
              <w:t xml:space="preserve">Час интересных сообщений «История вечной любви» Пётр и Феврония Муромские»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DB5A74">
            <w:pPr>
              <w:pStyle w:val="a3"/>
              <w:spacing w:before="0" w:beforeAutospacing="0" w:after="0" w:afterAutospacing="0"/>
              <w:jc w:val="center"/>
            </w:pPr>
            <w:r w:rsidRPr="00DB5A74">
              <w:t>5</w:t>
            </w:r>
            <w:r>
              <w:t>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941C9E">
            <w:pPr>
              <w:jc w:val="center"/>
            </w:pPr>
            <w:r w:rsidRPr="00DB5A74">
              <w:t>Черкасовская библиотека</w:t>
            </w:r>
          </w:p>
          <w:p w:rsidR="00BB0DAC" w:rsidRPr="00DB5A74" w:rsidRDefault="00BB0DAC" w:rsidP="00941C9E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941C9E">
            <w:pPr>
              <w:jc w:val="center"/>
            </w:pPr>
            <w:r w:rsidRPr="00DB5A74">
              <w:t>Марьина О.Н.</w:t>
            </w:r>
          </w:p>
        </w:tc>
      </w:tr>
      <w:tr w:rsidR="00BB0DAC" w:rsidRPr="00132CBD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F273A2">
            <w:pPr>
              <w:tabs>
                <w:tab w:val="center" w:pos="227"/>
              </w:tabs>
              <w:jc w:val="center"/>
            </w:pPr>
            <w:r>
              <w:t>67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DB5A74">
            <w:r w:rsidRPr="00DB5A74">
              <w:rPr>
                <w:color w:val="000000"/>
                <w:shd w:val="clear" w:color="auto" w:fill="FFFFFF" w:themeFill="background1"/>
              </w:rPr>
              <w:t>Акция «Ромашка счастья»</w:t>
            </w:r>
          </w:p>
          <w:p w:rsidR="00BB0DAC" w:rsidRPr="00DB5A74" w:rsidRDefault="00BB0DAC" w:rsidP="00DB5A74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DB5A74">
            <w:pPr>
              <w:jc w:val="center"/>
            </w:pPr>
            <w:r w:rsidRPr="00DB5A74">
              <w:t>8</w:t>
            </w:r>
            <w:r>
              <w:t>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DB5A74">
            <w:pPr>
              <w:jc w:val="center"/>
            </w:pPr>
            <w:r>
              <w:t>Козыревская модельная Павленковская библиотека</w:t>
            </w:r>
            <w:r w:rsidRPr="00DB5A74">
              <w:t>,</w:t>
            </w:r>
          </w:p>
          <w:p w:rsidR="00BB0DAC" w:rsidRPr="00DB5A74" w:rsidRDefault="00BB0DAC" w:rsidP="00DB5A74">
            <w:pPr>
              <w:jc w:val="center"/>
            </w:pPr>
            <w:r w:rsidRPr="00DB5A74">
              <w:t>9-11 класс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DB5A74">
            <w:pPr>
              <w:jc w:val="center"/>
            </w:pPr>
            <w:r w:rsidRPr="00DB5A74">
              <w:t>Другова Н.Г.</w:t>
            </w:r>
          </w:p>
        </w:tc>
      </w:tr>
      <w:tr w:rsidR="00BB0DAC" w:rsidRPr="00F32487" w:rsidTr="00BB0DAC">
        <w:trPr>
          <w:trHeight w:val="242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0A5E29">
            <w:pPr>
              <w:tabs>
                <w:tab w:val="center" w:pos="227"/>
              </w:tabs>
              <w:jc w:val="center"/>
            </w:pPr>
            <w:r>
              <w:t>68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0A5E29">
            <w:r w:rsidRPr="00DB5A74">
              <w:rPr>
                <w:color w:val="000000"/>
                <w:shd w:val="clear" w:color="auto" w:fill="FFFFFF" w:themeFill="background1"/>
              </w:rPr>
              <w:t>Литературное развлечение «Лето в загадках и стихах»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0A5E29">
            <w:pPr>
              <w:jc w:val="center"/>
            </w:pPr>
            <w:r>
              <w:t>09.07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0A5E29">
            <w:pPr>
              <w:jc w:val="center"/>
            </w:pPr>
            <w:r>
              <w:t>Козыревская модельная Павленковская библиотека</w:t>
            </w:r>
            <w:r w:rsidRPr="00DB5A74">
              <w:t>,</w:t>
            </w:r>
          </w:p>
          <w:p w:rsidR="00BB0DAC" w:rsidRPr="00DB5A74" w:rsidRDefault="00BB0DAC" w:rsidP="000A5E29">
            <w:pPr>
              <w:jc w:val="center"/>
            </w:pPr>
            <w:r w:rsidRPr="00DB5A74">
              <w:t>2 класс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0A5E29">
            <w:pPr>
              <w:jc w:val="center"/>
            </w:pPr>
            <w:r w:rsidRPr="00DB5A74">
              <w:t>Другова Н.Г.</w:t>
            </w:r>
          </w:p>
        </w:tc>
      </w:tr>
      <w:tr w:rsidR="00BB0DAC" w:rsidRPr="00132CBD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0A5E29">
            <w:pPr>
              <w:tabs>
                <w:tab w:val="center" w:pos="227"/>
              </w:tabs>
              <w:jc w:val="center"/>
            </w:pPr>
            <w:r>
              <w:t>69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0A5E29">
            <w:r>
              <w:t>Конкурсно-игровая программа «Шококниги»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0A5E29">
            <w:pPr>
              <w:jc w:val="center"/>
            </w:pPr>
            <w:r w:rsidRPr="00DB5A74">
              <w:t>11</w:t>
            </w:r>
            <w:r>
              <w:t>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0A5E29">
            <w:pPr>
              <w:jc w:val="center"/>
            </w:pPr>
            <w:r>
              <w:t>Козыревская модельная Павленковская библиотека</w:t>
            </w:r>
            <w:r w:rsidRPr="00DB5A74">
              <w:t>,</w:t>
            </w:r>
          </w:p>
          <w:p w:rsidR="00BB0DAC" w:rsidRPr="00DB5A74" w:rsidRDefault="00BB0DAC" w:rsidP="000A5E29">
            <w:pPr>
              <w:jc w:val="center"/>
            </w:pPr>
            <w:r w:rsidRPr="00DB5A74">
              <w:t>5 класс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0A5E29">
            <w:pPr>
              <w:jc w:val="center"/>
            </w:pPr>
            <w:r w:rsidRPr="00DB5A74">
              <w:t>Другова Н.Г.</w:t>
            </w:r>
          </w:p>
        </w:tc>
      </w:tr>
      <w:tr w:rsidR="00BB0DAC" w:rsidRPr="00F32487" w:rsidTr="00BB0DAC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132CBD" w:rsidRDefault="00BB0DAC" w:rsidP="000A5E29">
            <w:pPr>
              <w:tabs>
                <w:tab w:val="center" w:pos="227"/>
              </w:tabs>
              <w:jc w:val="center"/>
            </w:pPr>
            <w:r>
              <w:t>70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0A5E2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DB5A74">
              <w:rPr>
                <w:color w:val="000000"/>
              </w:rPr>
              <w:t>Экологическая игра</w:t>
            </w:r>
            <w:r w:rsidRPr="00DB5A74">
              <w:rPr>
                <w:rStyle w:val="apple-converted-space"/>
                <w:color w:val="000000"/>
              </w:rPr>
              <w:t> </w:t>
            </w:r>
            <w:r w:rsidRPr="00DB5A74">
              <w:rPr>
                <w:rStyle w:val="ae"/>
                <w:b w:val="0"/>
                <w:color w:val="000000"/>
              </w:rPr>
              <w:t>«Путешествие в Цветоград»</w:t>
            </w:r>
          </w:p>
          <w:p w:rsidR="00BB0DAC" w:rsidRPr="00DB5A74" w:rsidRDefault="00BB0DAC" w:rsidP="000A5E2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B5A74">
              <w:rPr>
                <w:color w:val="000000"/>
              </w:rPr>
              <w:t>Мастер-класс «Бумажное волшебство: цветы из бумаги»</w:t>
            </w:r>
          </w:p>
          <w:p w:rsidR="00BB0DAC" w:rsidRPr="00DB5A74" w:rsidRDefault="00BB0DAC" w:rsidP="000A5E29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0A5E29">
            <w:pPr>
              <w:jc w:val="center"/>
            </w:pPr>
            <w:r>
              <w:t>2</w:t>
            </w:r>
            <w:r w:rsidRPr="00DB5A74">
              <w:t>8</w:t>
            </w:r>
            <w:r>
              <w:t>.07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0A5E29">
            <w:pPr>
              <w:jc w:val="center"/>
            </w:pPr>
            <w:r>
              <w:t>Козыревская модельная Павленковская библиотека</w:t>
            </w:r>
            <w:r w:rsidRPr="00DB5A74">
              <w:t>,</w:t>
            </w:r>
          </w:p>
          <w:p w:rsidR="00BB0DAC" w:rsidRPr="00DB5A74" w:rsidRDefault="00BB0DAC" w:rsidP="000A5E29">
            <w:pPr>
              <w:jc w:val="center"/>
            </w:pPr>
            <w:r w:rsidRPr="00DB5A74">
              <w:t>1-3 классы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B0DAC" w:rsidRPr="00DB5A74" w:rsidRDefault="00BB0DAC" w:rsidP="000A5E29">
            <w:pPr>
              <w:jc w:val="center"/>
            </w:pPr>
            <w:r w:rsidRPr="00DB5A74">
              <w:t>Другова Н.Г.</w:t>
            </w:r>
          </w:p>
        </w:tc>
      </w:tr>
    </w:tbl>
    <w:p w:rsidR="008B2FB7" w:rsidRPr="00C13CB3" w:rsidRDefault="008B2FB7" w:rsidP="0027048E">
      <w:pPr>
        <w:ind w:firstLine="708"/>
        <w:rPr>
          <w:szCs w:val="28"/>
        </w:rPr>
      </w:pPr>
    </w:p>
    <w:sectPr w:rsidR="008B2FB7" w:rsidRPr="00C13CB3" w:rsidSect="0019392D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2B" w:rsidRDefault="0094472B" w:rsidP="0085464C">
      <w:r>
        <w:separator/>
      </w:r>
    </w:p>
  </w:endnote>
  <w:endnote w:type="continuationSeparator" w:id="1">
    <w:p w:rsidR="0094472B" w:rsidRDefault="0094472B" w:rsidP="0085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2B" w:rsidRDefault="0094472B" w:rsidP="0085464C">
      <w:r>
        <w:separator/>
      </w:r>
    </w:p>
  </w:footnote>
  <w:footnote w:type="continuationSeparator" w:id="1">
    <w:p w:rsidR="0094472B" w:rsidRDefault="0094472B" w:rsidP="0085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71D33"/>
    <w:multiLevelType w:val="multilevel"/>
    <w:tmpl w:val="E7541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5B4"/>
    <w:rsid w:val="00007FFC"/>
    <w:rsid w:val="00012FE3"/>
    <w:rsid w:val="000138C3"/>
    <w:rsid w:val="0001649B"/>
    <w:rsid w:val="00023386"/>
    <w:rsid w:val="0002350C"/>
    <w:rsid w:val="00024BCB"/>
    <w:rsid w:val="0002684F"/>
    <w:rsid w:val="00030199"/>
    <w:rsid w:val="000372B7"/>
    <w:rsid w:val="00054C4C"/>
    <w:rsid w:val="000567EF"/>
    <w:rsid w:val="000631C7"/>
    <w:rsid w:val="00064386"/>
    <w:rsid w:val="0008048C"/>
    <w:rsid w:val="00080E6B"/>
    <w:rsid w:val="00085DC9"/>
    <w:rsid w:val="000879FD"/>
    <w:rsid w:val="00090B51"/>
    <w:rsid w:val="0009631D"/>
    <w:rsid w:val="0009695F"/>
    <w:rsid w:val="000A0B4A"/>
    <w:rsid w:val="000B46BC"/>
    <w:rsid w:val="000B7115"/>
    <w:rsid w:val="000C0928"/>
    <w:rsid w:val="000C1B00"/>
    <w:rsid w:val="000C37E8"/>
    <w:rsid w:val="000C5585"/>
    <w:rsid w:val="000D0D51"/>
    <w:rsid w:val="000D1091"/>
    <w:rsid w:val="000D27C7"/>
    <w:rsid w:val="000D683A"/>
    <w:rsid w:val="000E21DB"/>
    <w:rsid w:val="000E4889"/>
    <w:rsid w:val="000F0167"/>
    <w:rsid w:val="000F2F0B"/>
    <w:rsid w:val="001012DD"/>
    <w:rsid w:val="001119A1"/>
    <w:rsid w:val="00117CEF"/>
    <w:rsid w:val="00124972"/>
    <w:rsid w:val="00125368"/>
    <w:rsid w:val="00126DC4"/>
    <w:rsid w:val="00132CBD"/>
    <w:rsid w:val="00133216"/>
    <w:rsid w:val="00142F69"/>
    <w:rsid w:val="00145656"/>
    <w:rsid w:val="00146DCC"/>
    <w:rsid w:val="001501FC"/>
    <w:rsid w:val="0016154E"/>
    <w:rsid w:val="00165523"/>
    <w:rsid w:val="00177EEF"/>
    <w:rsid w:val="00180CEC"/>
    <w:rsid w:val="00191069"/>
    <w:rsid w:val="00191FD1"/>
    <w:rsid w:val="00192158"/>
    <w:rsid w:val="0019350B"/>
    <w:rsid w:val="0019392D"/>
    <w:rsid w:val="001946AF"/>
    <w:rsid w:val="00194A82"/>
    <w:rsid w:val="00194FE5"/>
    <w:rsid w:val="001A7241"/>
    <w:rsid w:val="001B2BFB"/>
    <w:rsid w:val="001B52CC"/>
    <w:rsid w:val="001B6CB7"/>
    <w:rsid w:val="001B6EA2"/>
    <w:rsid w:val="001C1557"/>
    <w:rsid w:val="001C17F9"/>
    <w:rsid w:val="001E4153"/>
    <w:rsid w:val="001F1267"/>
    <w:rsid w:val="00207DB2"/>
    <w:rsid w:val="002221D3"/>
    <w:rsid w:val="00237267"/>
    <w:rsid w:val="00250C24"/>
    <w:rsid w:val="00253368"/>
    <w:rsid w:val="002541B7"/>
    <w:rsid w:val="00256456"/>
    <w:rsid w:val="002631BF"/>
    <w:rsid w:val="00265F92"/>
    <w:rsid w:val="00266FB2"/>
    <w:rsid w:val="002675A0"/>
    <w:rsid w:val="0027048E"/>
    <w:rsid w:val="00272B61"/>
    <w:rsid w:val="00286CF9"/>
    <w:rsid w:val="00292C01"/>
    <w:rsid w:val="00295068"/>
    <w:rsid w:val="002973D9"/>
    <w:rsid w:val="00297894"/>
    <w:rsid w:val="002A4BCC"/>
    <w:rsid w:val="002B3756"/>
    <w:rsid w:val="002B3AE2"/>
    <w:rsid w:val="002B5052"/>
    <w:rsid w:val="002B6F3F"/>
    <w:rsid w:val="002C2539"/>
    <w:rsid w:val="002C571A"/>
    <w:rsid w:val="002C61FA"/>
    <w:rsid w:val="002C7FD6"/>
    <w:rsid w:val="002D20C0"/>
    <w:rsid w:val="002D2103"/>
    <w:rsid w:val="002F3AD3"/>
    <w:rsid w:val="002F56DA"/>
    <w:rsid w:val="00302C16"/>
    <w:rsid w:val="003066A7"/>
    <w:rsid w:val="00306A4F"/>
    <w:rsid w:val="00315A94"/>
    <w:rsid w:val="00321AA6"/>
    <w:rsid w:val="00341F11"/>
    <w:rsid w:val="00343AD3"/>
    <w:rsid w:val="00345BC4"/>
    <w:rsid w:val="00351423"/>
    <w:rsid w:val="00356683"/>
    <w:rsid w:val="003575F4"/>
    <w:rsid w:val="003636BE"/>
    <w:rsid w:val="00366E0D"/>
    <w:rsid w:val="00367BEB"/>
    <w:rsid w:val="00367D2D"/>
    <w:rsid w:val="003703C2"/>
    <w:rsid w:val="00371F03"/>
    <w:rsid w:val="003748D8"/>
    <w:rsid w:val="00380FBE"/>
    <w:rsid w:val="0038241F"/>
    <w:rsid w:val="00383FA8"/>
    <w:rsid w:val="003847F9"/>
    <w:rsid w:val="00390D70"/>
    <w:rsid w:val="003912F5"/>
    <w:rsid w:val="003A063A"/>
    <w:rsid w:val="003A59C6"/>
    <w:rsid w:val="003A7D52"/>
    <w:rsid w:val="003B1C7B"/>
    <w:rsid w:val="003B1CFF"/>
    <w:rsid w:val="003B3CC6"/>
    <w:rsid w:val="003B46BD"/>
    <w:rsid w:val="003B50DE"/>
    <w:rsid w:val="003B76BA"/>
    <w:rsid w:val="003C141A"/>
    <w:rsid w:val="003C37CA"/>
    <w:rsid w:val="003C4628"/>
    <w:rsid w:val="003D4780"/>
    <w:rsid w:val="003D74CA"/>
    <w:rsid w:val="003D7512"/>
    <w:rsid w:val="003F60BC"/>
    <w:rsid w:val="00401826"/>
    <w:rsid w:val="00404BA1"/>
    <w:rsid w:val="004056EB"/>
    <w:rsid w:val="00425BC9"/>
    <w:rsid w:val="004269EA"/>
    <w:rsid w:val="0042798D"/>
    <w:rsid w:val="00441A99"/>
    <w:rsid w:val="00454366"/>
    <w:rsid w:val="004741EC"/>
    <w:rsid w:val="00477F48"/>
    <w:rsid w:val="0048032E"/>
    <w:rsid w:val="00490DF4"/>
    <w:rsid w:val="0049689C"/>
    <w:rsid w:val="004A4461"/>
    <w:rsid w:val="004B0084"/>
    <w:rsid w:val="004B2514"/>
    <w:rsid w:val="004B35BF"/>
    <w:rsid w:val="004B5F05"/>
    <w:rsid w:val="004C0913"/>
    <w:rsid w:val="004C3EC8"/>
    <w:rsid w:val="004C7CE7"/>
    <w:rsid w:val="004D2B7B"/>
    <w:rsid w:val="004D42BD"/>
    <w:rsid w:val="004D45F4"/>
    <w:rsid w:val="004E59DA"/>
    <w:rsid w:val="004E7E55"/>
    <w:rsid w:val="004F187F"/>
    <w:rsid w:val="004F26C5"/>
    <w:rsid w:val="004F5F99"/>
    <w:rsid w:val="00501A3E"/>
    <w:rsid w:val="005042D8"/>
    <w:rsid w:val="00507D6D"/>
    <w:rsid w:val="005139FB"/>
    <w:rsid w:val="00522E05"/>
    <w:rsid w:val="00525FC9"/>
    <w:rsid w:val="00533FDB"/>
    <w:rsid w:val="005459BB"/>
    <w:rsid w:val="00556FF6"/>
    <w:rsid w:val="00561ABE"/>
    <w:rsid w:val="00570AD1"/>
    <w:rsid w:val="00572965"/>
    <w:rsid w:val="005751C7"/>
    <w:rsid w:val="00582141"/>
    <w:rsid w:val="00583321"/>
    <w:rsid w:val="00591869"/>
    <w:rsid w:val="00591A01"/>
    <w:rsid w:val="005929A6"/>
    <w:rsid w:val="005979F8"/>
    <w:rsid w:val="005B07EB"/>
    <w:rsid w:val="005B1199"/>
    <w:rsid w:val="005C4EF8"/>
    <w:rsid w:val="005C56F5"/>
    <w:rsid w:val="005C7162"/>
    <w:rsid w:val="005D358D"/>
    <w:rsid w:val="005D42FA"/>
    <w:rsid w:val="005D50B7"/>
    <w:rsid w:val="005D6BB4"/>
    <w:rsid w:val="005E25E2"/>
    <w:rsid w:val="005E2920"/>
    <w:rsid w:val="005F14D7"/>
    <w:rsid w:val="005F5A99"/>
    <w:rsid w:val="00614730"/>
    <w:rsid w:val="00615356"/>
    <w:rsid w:val="006179F3"/>
    <w:rsid w:val="006217B3"/>
    <w:rsid w:val="00623FA7"/>
    <w:rsid w:val="00627DCA"/>
    <w:rsid w:val="006305BF"/>
    <w:rsid w:val="006346E1"/>
    <w:rsid w:val="00640E13"/>
    <w:rsid w:val="00651396"/>
    <w:rsid w:val="0067302E"/>
    <w:rsid w:val="00674B88"/>
    <w:rsid w:val="006750FD"/>
    <w:rsid w:val="00675DED"/>
    <w:rsid w:val="0068548B"/>
    <w:rsid w:val="006937C7"/>
    <w:rsid w:val="00694CDE"/>
    <w:rsid w:val="0069556C"/>
    <w:rsid w:val="006977E2"/>
    <w:rsid w:val="006A5F0A"/>
    <w:rsid w:val="006B4B13"/>
    <w:rsid w:val="006B5C9A"/>
    <w:rsid w:val="006C2118"/>
    <w:rsid w:val="006C766B"/>
    <w:rsid w:val="006D23F3"/>
    <w:rsid w:val="006D5382"/>
    <w:rsid w:val="006D7703"/>
    <w:rsid w:val="006E49AC"/>
    <w:rsid w:val="006E5B30"/>
    <w:rsid w:val="006E64D2"/>
    <w:rsid w:val="006F31C7"/>
    <w:rsid w:val="006F41AB"/>
    <w:rsid w:val="00700C60"/>
    <w:rsid w:val="00700FD8"/>
    <w:rsid w:val="007039E2"/>
    <w:rsid w:val="007127AD"/>
    <w:rsid w:val="00721E61"/>
    <w:rsid w:val="00727715"/>
    <w:rsid w:val="007316AC"/>
    <w:rsid w:val="00735075"/>
    <w:rsid w:val="00744403"/>
    <w:rsid w:val="00745591"/>
    <w:rsid w:val="007604FC"/>
    <w:rsid w:val="0077158C"/>
    <w:rsid w:val="007810AC"/>
    <w:rsid w:val="0079105A"/>
    <w:rsid w:val="007974D1"/>
    <w:rsid w:val="007A4F93"/>
    <w:rsid w:val="007B5B03"/>
    <w:rsid w:val="007C26EC"/>
    <w:rsid w:val="007C7168"/>
    <w:rsid w:val="007E0DF0"/>
    <w:rsid w:val="007E2116"/>
    <w:rsid w:val="007F1CC9"/>
    <w:rsid w:val="007F1DF4"/>
    <w:rsid w:val="007F1EA5"/>
    <w:rsid w:val="00820495"/>
    <w:rsid w:val="00820920"/>
    <w:rsid w:val="00821C96"/>
    <w:rsid w:val="00822F48"/>
    <w:rsid w:val="00826CCB"/>
    <w:rsid w:val="00830B0F"/>
    <w:rsid w:val="0085464C"/>
    <w:rsid w:val="0085703F"/>
    <w:rsid w:val="0086348B"/>
    <w:rsid w:val="00865FD7"/>
    <w:rsid w:val="008673F3"/>
    <w:rsid w:val="00867A66"/>
    <w:rsid w:val="00870B52"/>
    <w:rsid w:val="00871E7D"/>
    <w:rsid w:val="00882E00"/>
    <w:rsid w:val="00884091"/>
    <w:rsid w:val="00884E24"/>
    <w:rsid w:val="008867D5"/>
    <w:rsid w:val="00887B59"/>
    <w:rsid w:val="00892B52"/>
    <w:rsid w:val="008A32A4"/>
    <w:rsid w:val="008A54D8"/>
    <w:rsid w:val="008B0ED0"/>
    <w:rsid w:val="008B2FB7"/>
    <w:rsid w:val="008B4710"/>
    <w:rsid w:val="008C40B4"/>
    <w:rsid w:val="008C5275"/>
    <w:rsid w:val="008C723E"/>
    <w:rsid w:val="008D68F4"/>
    <w:rsid w:val="008E0A48"/>
    <w:rsid w:val="008E50F1"/>
    <w:rsid w:val="008F7534"/>
    <w:rsid w:val="0090219C"/>
    <w:rsid w:val="00904408"/>
    <w:rsid w:val="0090689F"/>
    <w:rsid w:val="00924B58"/>
    <w:rsid w:val="00925AB5"/>
    <w:rsid w:val="00930367"/>
    <w:rsid w:val="00937189"/>
    <w:rsid w:val="00941159"/>
    <w:rsid w:val="00941C9E"/>
    <w:rsid w:val="009431A7"/>
    <w:rsid w:val="0094472B"/>
    <w:rsid w:val="00950429"/>
    <w:rsid w:val="00953E8C"/>
    <w:rsid w:val="009547AA"/>
    <w:rsid w:val="00955A0E"/>
    <w:rsid w:val="00956C0D"/>
    <w:rsid w:val="0096015B"/>
    <w:rsid w:val="0097278C"/>
    <w:rsid w:val="00974EB5"/>
    <w:rsid w:val="009771A5"/>
    <w:rsid w:val="00992429"/>
    <w:rsid w:val="009946D3"/>
    <w:rsid w:val="009A1285"/>
    <w:rsid w:val="009E0172"/>
    <w:rsid w:val="009E04E8"/>
    <w:rsid w:val="009E5844"/>
    <w:rsid w:val="009E5977"/>
    <w:rsid w:val="00A00402"/>
    <w:rsid w:val="00A10D72"/>
    <w:rsid w:val="00A17189"/>
    <w:rsid w:val="00A26D7D"/>
    <w:rsid w:val="00A3062E"/>
    <w:rsid w:val="00A32932"/>
    <w:rsid w:val="00A41A49"/>
    <w:rsid w:val="00A430EE"/>
    <w:rsid w:val="00A43807"/>
    <w:rsid w:val="00A52007"/>
    <w:rsid w:val="00A54893"/>
    <w:rsid w:val="00A569C9"/>
    <w:rsid w:val="00A570DD"/>
    <w:rsid w:val="00A6089A"/>
    <w:rsid w:val="00A67406"/>
    <w:rsid w:val="00A7022A"/>
    <w:rsid w:val="00A76FDD"/>
    <w:rsid w:val="00A81484"/>
    <w:rsid w:val="00A85103"/>
    <w:rsid w:val="00A925B6"/>
    <w:rsid w:val="00A96C0B"/>
    <w:rsid w:val="00AA26CD"/>
    <w:rsid w:val="00AA2FDC"/>
    <w:rsid w:val="00AB1732"/>
    <w:rsid w:val="00AC2499"/>
    <w:rsid w:val="00AC2591"/>
    <w:rsid w:val="00AC4162"/>
    <w:rsid w:val="00AD7BFD"/>
    <w:rsid w:val="00AE4CD5"/>
    <w:rsid w:val="00AF0E5F"/>
    <w:rsid w:val="00B0295B"/>
    <w:rsid w:val="00B106F4"/>
    <w:rsid w:val="00B2346D"/>
    <w:rsid w:val="00B2558F"/>
    <w:rsid w:val="00B436A6"/>
    <w:rsid w:val="00B4739E"/>
    <w:rsid w:val="00B55122"/>
    <w:rsid w:val="00B55C5A"/>
    <w:rsid w:val="00B64629"/>
    <w:rsid w:val="00B73E16"/>
    <w:rsid w:val="00B76F6F"/>
    <w:rsid w:val="00B77A51"/>
    <w:rsid w:val="00B8410D"/>
    <w:rsid w:val="00B86C41"/>
    <w:rsid w:val="00B907C7"/>
    <w:rsid w:val="00B92511"/>
    <w:rsid w:val="00BA0D25"/>
    <w:rsid w:val="00BA3779"/>
    <w:rsid w:val="00BA5677"/>
    <w:rsid w:val="00BB0DAC"/>
    <w:rsid w:val="00BB5A9D"/>
    <w:rsid w:val="00BC2EE4"/>
    <w:rsid w:val="00BC341A"/>
    <w:rsid w:val="00BD29DD"/>
    <w:rsid w:val="00BD5753"/>
    <w:rsid w:val="00BE688F"/>
    <w:rsid w:val="00BF4DDF"/>
    <w:rsid w:val="00C009C8"/>
    <w:rsid w:val="00C02A4B"/>
    <w:rsid w:val="00C05685"/>
    <w:rsid w:val="00C123E5"/>
    <w:rsid w:val="00C13CB3"/>
    <w:rsid w:val="00C16C0C"/>
    <w:rsid w:val="00C174CC"/>
    <w:rsid w:val="00C270F5"/>
    <w:rsid w:val="00C31C26"/>
    <w:rsid w:val="00C3254A"/>
    <w:rsid w:val="00C375B4"/>
    <w:rsid w:val="00C46778"/>
    <w:rsid w:val="00C51E24"/>
    <w:rsid w:val="00C56654"/>
    <w:rsid w:val="00C63892"/>
    <w:rsid w:val="00C77010"/>
    <w:rsid w:val="00C774DD"/>
    <w:rsid w:val="00C805CA"/>
    <w:rsid w:val="00C84F0D"/>
    <w:rsid w:val="00C90D8A"/>
    <w:rsid w:val="00C932C8"/>
    <w:rsid w:val="00C960F5"/>
    <w:rsid w:val="00CA0D50"/>
    <w:rsid w:val="00CA583E"/>
    <w:rsid w:val="00CB76BD"/>
    <w:rsid w:val="00CE02D0"/>
    <w:rsid w:val="00CE7D99"/>
    <w:rsid w:val="00CF4B14"/>
    <w:rsid w:val="00CF5D98"/>
    <w:rsid w:val="00CF5F29"/>
    <w:rsid w:val="00CF64C6"/>
    <w:rsid w:val="00D01593"/>
    <w:rsid w:val="00D02E79"/>
    <w:rsid w:val="00D0345C"/>
    <w:rsid w:val="00D04168"/>
    <w:rsid w:val="00D060B5"/>
    <w:rsid w:val="00D204E3"/>
    <w:rsid w:val="00D23957"/>
    <w:rsid w:val="00D36A53"/>
    <w:rsid w:val="00D40B45"/>
    <w:rsid w:val="00D52699"/>
    <w:rsid w:val="00D52AB6"/>
    <w:rsid w:val="00D64F4C"/>
    <w:rsid w:val="00D652C5"/>
    <w:rsid w:val="00D66548"/>
    <w:rsid w:val="00D7037C"/>
    <w:rsid w:val="00D759DE"/>
    <w:rsid w:val="00D805C3"/>
    <w:rsid w:val="00D90FDC"/>
    <w:rsid w:val="00D917C7"/>
    <w:rsid w:val="00D96405"/>
    <w:rsid w:val="00DA6E4D"/>
    <w:rsid w:val="00DA7701"/>
    <w:rsid w:val="00DB2CE7"/>
    <w:rsid w:val="00DB5A74"/>
    <w:rsid w:val="00DB5AFF"/>
    <w:rsid w:val="00DC10BD"/>
    <w:rsid w:val="00DC3CFF"/>
    <w:rsid w:val="00DC79D3"/>
    <w:rsid w:val="00DD43A4"/>
    <w:rsid w:val="00DE5080"/>
    <w:rsid w:val="00DF4936"/>
    <w:rsid w:val="00E01AE2"/>
    <w:rsid w:val="00E0682A"/>
    <w:rsid w:val="00E12726"/>
    <w:rsid w:val="00E27A3E"/>
    <w:rsid w:val="00E32343"/>
    <w:rsid w:val="00E34AF5"/>
    <w:rsid w:val="00E35260"/>
    <w:rsid w:val="00E364AB"/>
    <w:rsid w:val="00E36EBD"/>
    <w:rsid w:val="00E42347"/>
    <w:rsid w:val="00E43236"/>
    <w:rsid w:val="00E4474C"/>
    <w:rsid w:val="00E50874"/>
    <w:rsid w:val="00E52574"/>
    <w:rsid w:val="00E54F9C"/>
    <w:rsid w:val="00E6764E"/>
    <w:rsid w:val="00E706EC"/>
    <w:rsid w:val="00E713DD"/>
    <w:rsid w:val="00E72374"/>
    <w:rsid w:val="00E74950"/>
    <w:rsid w:val="00E752AC"/>
    <w:rsid w:val="00E81B51"/>
    <w:rsid w:val="00E82EEA"/>
    <w:rsid w:val="00E970BC"/>
    <w:rsid w:val="00EA0FC9"/>
    <w:rsid w:val="00EA3B6B"/>
    <w:rsid w:val="00EA4CFC"/>
    <w:rsid w:val="00EB57F4"/>
    <w:rsid w:val="00ED128B"/>
    <w:rsid w:val="00ED2603"/>
    <w:rsid w:val="00EF6BF9"/>
    <w:rsid w:val="00F001B2"/>
    <w:rsid w:val="00F01CD8"/>
    <w:rsid w:val="00F12313"/>
    <w:rsid w:val="00F156E7"/>
    <w:rsid w:val="00F17F46"/>
    <w:rsid w:val="00F32487"/>
    <w:rsid w:val="00F33E6B"/>
    <w:rsid w:val="00F3456E"/>
    <w:rsid w:val="00F42213"/>
    <w:rsid w:val="00F42240"/>
    <w:rsid w:val="00F51AA5"/>
    <w:rsid w:val="00F64C74"/>
    <w:rsid w:val="00F73D98"/>
    <w:rsid w:val="00F76B5A"/>
    <w:rsid w:val="00FA19C4"/>
    <w:rsid w:val="00FB3E82"/>
    <w:rsid w:val="00FB5118"/>
    <w:rsid w:val="00FD43CF"/>
    <w:rsid w:val="00FD65DA"/>
    <w:rsid w:val="00FE1406"/>
    <w:rsid w:val="00FE37FC"/>
    <w:rsid w:val="00FE7494"/>
    <w:rsid w:val="00FE7520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87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paragraph" w:customStyle="1" w:styleId="TableContents">
    <w:name w:val="Table Contents"/>
    <w:basedOn w:val="a"/>
    <w:rsid w:val="00651396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f0">
    <w:name w:val="Body Text Indent"/>
    <w:basedOn w:val="a"/>
    <w:link w:val="af1"/>
    <w:rsid w:val="009E04E8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E04E8"/>
    <w:rPr>
      <w:rFonts w:eastAsia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B59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8C2A-E842-49D3-9AAB-623AADC2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5143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104</cp:revision>
  <cp:lastPrinted>2019-05-13T05:45:00Z</cp:lastPrinted>
  <dcterms:created xsi:type="dcterms:W3CDTF">2016-12-06T10:28:00Z</dcterms:created>
  <dcterms:modified xsi:type="dcterms:W3CDTF">2019-07-09T10:40:00Z</dcterms:modified>
</cp:coreProperties>
</file>