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Default="00795325" w:rsidP="00795325">
      <w:pPr>
        <w:spacing w:line="240" w:lineRule="auto"/>
        <w:jc w:val="center"/>
        <w:rPr>
          <w:color w:val="FF0000"/>
          <w:sz w:val="40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Pr="009659A0" w:rsidRDefault="00004314" w:rsidP="00E34D76">
      <w:pPr>
        <w:autoSpaceDE w:val="0"/>
        <w:autoSpaceDN w:val="0"/>
        <w:adjustRightInd w:val="0"/>
        <w:spacing w:line="240" w:lineRule="auto"/>
        <w:jc w:val="left"/>
        <w:rPr>
          <w:sz w:val="2"/>
          <w:szCs w:val="24"/>
        </w:rPr>
      </w:pPr>
      <w:r w:rsidRPr="009659A0">
        <w:rPr>
          <w:noProof/>
          <w:sz w:val="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88265</wp:posOffset>
            </wp:positionV>
            <wp:extent cx="1809750" cy="2794000"/>
            <wp:effectExtent l="19050" t="0" r="0" b="0"/>
            <wp:wrapTight wrapText="bothSides">
              <wp:wrapPolygon edited="0">
                <wp:start x="-227" y="0"/>
                <wp:lineTo x="-227" y="21502"/>
                <wp:lineTo x="21600" y="21502"/>
                <wp:lineTo x="21600" y="0"/>
                <wp:lineTo x="-227" y="0"/>
              </wp:wrapPolygon>
            </wp:wrapTight>
            <wp:docPr id="1" name="Рисунок 2" descr="Файл: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Image0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12000"/>
                    </a:blip>
                    <a:srcRect l="30594" b="2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D76" w:rsidRPr="00505D2C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795325" w:rsidRPr="00795325" w:rsidRDefault="00004314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  <w:t>КУКУШКИН</w:t>
      </w:r>
      <w:r w:rsidR="00AE6FB0"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  <w:t xml:space="preserve"> </w:t>
      </w:r>
      <w:r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  <w:t>Геннадий Васильевич</w:t>
      </w:r>
    </w:p>
    <w:p w:rsidR="00795325" w:rsidRPr="00795325" w:rsidRDefault="00F90806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</w:pPr>
      <w:r w:rsidRPr="00F90806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 xml:space="preserve"> </w:t>
      </w:r>
      <w:r w:rsidR="00E34D76" w:rsidRPr="00795325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>(</w:t>
      </w:r>
      <w:r w:rsidR="009659A0" w:rsidRPr="00C332D9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>16</w:t>
      </w:r>
      <w:r w:rsidR="009659A0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>.05.1934</w:t>
      </w:r>
      <w:r w:rsidR="00526F38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>-21.11.2016</w:t>
      </w:r>
      <w:bookmarkStart w:id="0" w:name="_GoBack"/>
      <w:bookmarkEnd w:id="0"/>
      <w:r w:rsidR="00F663A5" w:rsidRPr="00795325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>)</w:t>
      </w:r>
    </w:p>
    <w:p w:rsidR="00795325" w:rsidRDefault="00795325" w:rsidP="00AE6FB0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6"/>
          <w:szCs w:val="26"/>
          <w:lang w:val="ru-RU"/>
        </w:rPr>
      </w:pPr>
    </w:p>
    <w:p w:rsidR="009659A0" w:rsidRPr="00FE39B3" w:rsidRDefault="009659A0" w:rsidP="00C332D9">
      <w:pPr>
        <w:spacing w:line="240" w:lineRule="auto"/>
        <w:ind w:firstLine="708"/>
        <w:rPr>
          <w:szCs w:val="24"/>
        </w:rPr>
      </w:pPr>
      <w:r>
        <w:rPr>
          <w:szCs w:val="24"/>
        </w:rPr>
        <w:t xml:space="preserve">Геннадий </w:t>
      </w:r>
      <w:r w:rsidRPr="00363928">
        <w:rPr>
          <w:szCs w:val="24"/>
        </w:rPr>
        <w:t>Васильевич</w:t>
      </w:r>
      <w:r>
        <w:rPr>
          <w:szCs w:val="24"/>
        </w:rPr>
        <w:t xml:space="preserve"> </w:t>
      </w:r>
      <w:r w:rsidRPr="00363928">
        <w:rPr>
          <w:szCs w:val="24"/>
        </w:rPr>
        <w:t>Кукушкин</w:t>
      </w:r>
      <w:r>
        <w:rPr>
          <w:szCs w:val="24"/>
        </w:rPr>
        <w:t xml:space="preserve"> родился 16 мая 1934 г. в г. Пласт, окончил ремесленное училище №7, получил специальность токаря. Службу в армии проходил на Дальнем Востоке, в г. Советская Гавань. Там же окончил горный техникум. В 60-е г. работал электриком на телевизионной станции в Таджикистане. С</w:t>
      </w:r>
      <w:r w:rsidRPr="00363928">
        <w:rPr>
          <w:szCs w:val="24"/>
        </w:rPr>
        <w:t xml:space="preserve"> 1967 г. живет в п. Лазурный</w:t>
      </w:r>
      <w:r>
        <w:rPr>
          <w:szCs w:val="24"/>
        </w:rPr>
        <w:t>.</w:t>
      </w:r>
      <w:r w:rsidRPr="00363928">
        <w:rPr>
          <w:szCs w:val="24"/>
        </w:rPr>
        <w:t xml:space="preserve"> </w:t>
      </w:r>
      <w:r>
        <w:rPr>
          <w:szCs w:val="24"/>
        </w:rPr>
        <w:t xml:space="preserve"> </w:t>
      </w:r>
      <w:r w:rsidRPr="00363928">
        <w:rPr>
          <w:szCs w:val="24"/>
        </w:rPr>
        <w:t>В 1970 г. свою судьбу он связал с Домом культуры, начав работать киномехаником.</w:t>
      </w:r>
      <w:r>
        <w:rPr>
          <w:szCs w:val="24"/>
        </w:rPr>
        <w:t xml:space="preserve"> Будучи творческим человеком, </w:t>
      </w:r>
      <w:r w:rsidRPr="00363928">
        <w:rPr>
          <w:szCs w:val="24"/>
        </w:rPr>
        <w:t xml:space="preserve"> организовал в 1971 г.</w:t>
      </w:r>
      <w:r>
        <w:rPr>
          <w:szCs w:val="24"/>
        </w:rPr>
        <w:t xml:space="preserve"> первую в Челябинской области</w:t>
      </w:r>
      <w:r w:rsidRPr="00363928">
        <w:rPr>
          <w:szCs w:val="24"/>
        </w:rPr>
        <w:t xml:space="preserve"> сельскую киностудию «Лазурь-фильм».</w:t>
      </w:r>
      <w:r w:rsidR="00C332D9">
        <w:rPr>
          <w:szCs w:val="24"/>
        </w:rPr>
        <w:t xml:space="preserve"> </w:t>
      </w:r>
      <w:r w:rsidRPr="00363928">
        <w:rPr>
          <w:szCs w:val="24"/>
        </w:rPr>
        <w:t xml:space="preserve">Геннадием Васильевичем снято 126 </w:t>
      </w:r>
      <w:proofErr w:type="spellStart"/>
      <w:r w:rsidRPr="00363928">
        <w:rPr>
          <w:szCs w:val="24"/>
        </w:rPr>
        <w:t>разножанровых</w:t>
      </w:r>
      <w:proofErr w:type="spellEnd"/>
      <w:r w:rsidRPr="00363928">
        <w:rPr>
          <w:szCs w:val="24"/>
        </w:rPr>
        <w:t xml:space="preserve"> фильмов: игровых, хроникальных. Многие фильмы стали призерами областных и республиканских конкурсов.</w:t>
      </w:r>
      <w:r w:rsidR="00C332D9">
        <w:rPr>
          <w:szCs w:val="24"/>
        </w:rPr>
        <w:t xml:space="preserve"> </w:t>
      </w:r>
      <w:r w:rsidRPr="00363928">
        <w:rPr>
          <w:szCs w:val="24"/>
        </w:rPr>
        <w:t>В 1984 г. киностудии «Лазурь-фильм» присвоено звание «народная». А сам режиссер за многолетний труд в 1999 г. отмечен почетным знаком «Заслуженный работник культуры РФ». За фильмы о ветеранах Великой Отечественной войны «С сединою на висках», «Имя на фю</w:t>
      </w:r>
      <w:r>
        <w:rPr>
          <w:szCs w:val="24"/>
        </w:rPr>
        <w:t>зеляже», «Фотография на память»</w:t>
      </w:r>
      <w:r w:rsidRPr="00363928">
        <w:rPr>
          <w:szCs w:val="24"/>
        </w:rPr>
        <w:t xml:space="preserve"> Г.В. Кукушкину присуждена бронзовая медаль на Всероссийском фестивале «Салют, Победа!»</w:t>
      </w:r>
      <w:r>
        <w:rPr>
          <w:szCs w:val="24"/>
        </w:rPr>
        <w:t>(1995; Москва)</w:t>
      </w:r>
      <w:r w:rsidRPr="00363928">
        <w:rPr>
          <w:szCs w:val="24"/>
        </w:rPr>
        <w:t>.</w:t>
      </w:r>
      <w:r w:rsidR="00C332D9">
        <w:rPr>
          <w:szCs w:val="24"/>
        </w:rPr>
        <w:t xml:space="preserve"> </w:t>
      </w:r>
      <w:r w:rsidRPr="00363928">
        <w:rPr>
          <w:szCs w:val="24"/>
        </w:rPr>
        <w:t>Фильмы Геннадия Васильевича – это живая лето</w:t>
      </w:r>
      <w:r>
        <w:rPr>
          <w:szCs w:val="24"/>
        </w:rPr>
        <w:t>пись уральской глубинки.</w:t>
      </w:r>
      <w:r w:rsidRPr="00363928">
        <w:rPr>
          <w:szCs w:val="24"/>
        </w:rPr>
        <w:t xml:space="preserve"> </w:t>
      </w:r>
      <w:r>
        <w:rPr>
          <w:szCs w:val="24"/>
        </w:rPr>
        <w:t xml:space="preserve">В </w:t>
      </w:r>
      <w:r w:rsidRPr="00363928">
        <w:rPr>
          <w:szCs w:val="24"/>
        </w:rPr>
        <w:t>2</w:t>
      </w:r>
      <w:r>
        <w:rPr>
          <w:szCs w:val="24"/>
        </w:rPr>
        <w:t>006г. ему</w:t>
      </w:r>
      <w:r w:rsidRPr="00363928">
        <w:rPr>
          <w:szCs w:val="24"/>
        </w:rPr>
        <w:t xml:space="preserve"> присвоено звание «Почетный </w:t>
      </w:r>
      <w:r>
        <w:rPr>
          <w:szCs w:val="24"/>
        </w:rPr>
        <w:t xml:space="preserve">гражданин </w:t>
      </w:r>
      <w:r w:rsidRPr="00363928">
        <w:rPr>
          <w:szCs w:val="24"/>
        </w:rPr>
        <w:t xml:space="preserve"> </w:t>
      </w:r>
      <w:r w:rsidR="00212799">
        <w:rPr>
          <w:szCs w:val="24"/>
        </w:rPr>
        <w:t>Красноармей</w:t>
      </w:r>
      <w:r>
        <w:rPr>
          <w:szCs w:val="24"/>
        </w:rPr>
        <w:t xml:space="preserve">ского </w:t>
      </w:r>
      <w:r w:rsidRPr="00363928">
        <w:rPr>
          <w:szCs w:val="24"/>
        </w:rPr>
        <w:t>района».</w:t>
      </w:r>
      <w:r>
        <w:rPr>
          <w:szCs w:val="24"/>
        </w:rPr>
        <w:t xml:space="preserve"> </w:t>
      </w:r>
    </w:p>
    <w:p w:rsidR="009659A0" w:rsidRPr="009659A0" w:rsidRDefault="009659A0" w:rsidP="009659A0">
      <w:pPr>
        <w:spacing w:line="240" w:lineRule="auto"/>
        <w:rPr>
          <w:sz w:val="22"/>
          <w:szCs w:val="24"/>
        </w:rPr>
      </w:pPr>
    </w:p>
    <w:p w:rsidR="00004314" w:rsidRDefault="00004314" w:rsidP="00004314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>
        <w:rPr>
          <w:b/>
          <w:color w:val="C00000"/>
          <w:sz w:val="32"/>
        </w:rPr>
        <w:t xml:space="preserve">Г.В. </w:t>
      </w:r>
      <w:proofErr w:type="spellStart"/>
      <w:r>
        <w:rPr>
          <w:b/>
          <w:color w:val="C00000"/>
          <w:sz w:val="32"/>
        </w:rPr>
        <w:t>Кукушкине</w:t>
      </w:r>
      <w:proofErr w:type="spellEnd"/>
      <w:r w:rsidRPr="00795325">
        <w:rPr>
          <w:b/>
          <w:color w:val="C00000"/>
          <w:sz w:val="32"/>
        </w:rPr>
        <w:t>:</w:t>
      </w:r>
      <w:r w:rsidRPr="00795325">
        <w:rPr>
          <w:color w:val="C00000"/>
          <w:szCs w:val="26"/>
        </w:rPr>
        <w:t xml:space="preserve"> </w:t>
      </w:r>
    </w:p>
    <w:p w:rsidR="00004314" w:rsidRPr="00C332D9" w:rsidRDefault="00004314" w:rsidP="007116A2">
      <w:pPr>
        <w:pStyle w:val="ab"/>
        <w:numPr>
          <w:ilvl w:val="0"/>
          <w:numId w:val="2"/>
        </w:numPr>
        <w:spacing w:line="276" w:lineRule="auto"/>
        <w:rPr>
          <w:i/>
          <w:szCs w:val="26"/>
        </w:rPr>
      </w:pPr>
      <w:r w:rsidRPr="00C332D9">
        <w:rPr>
          <w:i/>
          <w:szCs w:val="26"/>
        </w:rPr>
        <w:t>Амирханов В. Киноинду</w:t>
      </w:r>
      <w:r w:rsidR="007116A2">
        <w:rPr>
          <w:i/>
          <w:szCs w:val="26"/>
        </w:rPr>
        <w:t xml:space="preserve">стрия в </w:t>
      </w:r>
      <w:proofErr w:type="gramStart"/>
      <w:r w:rsidR="007116A2">
        <w:rPr>
          <w:i/>
          <w:szCs w:val="26"/>
        </w:rPr>
        <w:t>Лазурном</w:t>
      </w:r>
      <w:proofErr w:type="gramEnd"/>
      <w:r w:rsidR="007116A2">
        <w:rPr>
          <w:i/>
          <w:szCs w:val="26"/>
        </w:rPr>
        <w:t xml:space="preserve"> </w:t>
      </w:r>
      <w:r w:rsidRPr="00C332D9">
        <w:rPr>
          <w:i/>
          <w:szCs w:val="26"/>
        </w:rPr>
        <w:t>// Челябин</w:t>
      </w:r>
      <w:r w:rsidR="007116A2">
        <w:rPr>
          <w:i/>
          <w:szCs w:val="26"/>
        </w:rPr>
        <w:t>ский рабочий. – 1979. – 2 марта</w:t>
      </w:r>
    </w:p>
    <w:p w:rsidR="00C332D9" w:rsidRDefault="00C332D9" w:rsidP="007116A2">
      <w:pPr>
        <w:pStyle w:val="ab"/>
        <w:numPr>
          <w:ilvl w:val="0"/>
          <w:numId w:val="2"/>
        </w:numPr>
        <w:spacing w:line="276" w:lineRule="auto"/>
        <w:rPr>
          <w:i/>
          <w:szCs w:val="26"/>
        </w:rPr>
      </w:pPr>
      <w:proofErr w:type="spellStart"/>
      <w:r>
        <w:rPr>
          <w:i/>
          <w:szCs w:val="26"/>
        </w:rPr>
        <w:t>Кекк</w:t>
      </w:r>
      <w:proofErr w:type="spellEnd"/>
      <w:r>
        <w:rPr>
          <w:i/>
          <w:szCs w:val="26"/>
        </w:rPr>
        <w:t xml:space="preserve"> С. Создают историю совхоза//Маяк. – 1989. – 1 июня</w:t>
      </w:r>
    </w:p>
    <w:p w:rsidR="00C332D9" w:rsidRPr="00C332D9" w:rsidRDefault="00C332D9" w:rsidP="007116A2">
      <w:pPr>
        <w:pStyle w:val="ab"/>
        <w:numPr>
          <w:ilvl w:val="0"/>
          <w:numId w:val="2"/>
        </w:numPr>
        <w:rPr>
          <w:i/>
          <w:szCs w:val="26"/>
        </w:rPr>
      </w:pPr>
      <w:r>
        <w:rPr>
          <w:i/>
          <w:szCs w:val="26"/>
        </w:rPr>
        <w:t>Федорова Н. Творческие удачи «</w:t>
      </w:r>
      <w:proofErr w:type="spellStart"/>
      <w:r>
        <w:rPr>
          <w:i/>
          <w:szCs w:val="26"/>
        </w:rPr>
        <w:t>Лазурьфильма</w:t>
      </w:r>
      <w:proofErr w:type="spellEnd"/>
      <w:r>
        <w:rPr>
          <w:i/>
          <w:szCs w:val="26"/>
        </w:rPr>
        <w:t>»//Маяк. – 1989. – 28 окт.</w:t>
      </w:r>
    </w:p>
    <w:p w:rsidR="00004314" w:rsidRPr="00004314" w:rsidRDefault="00004314" w:rsidP="007116A2">
      <w:pPr>
        <w:rPr>
          <w:i/>
          <w:szCs w:val="26"/>
        </w:rPr>
      </w:pPr>
      <w:r w:rsidRPr="00004314">
        <w:rPr>
          <w:b/>
          <w:i/>
          <w:szCs w:val="26"/>
        </w:rPr>
        <w:t xml:space="preserve">   </w:t>
      </w:r>
      <w:r w:rsidR="007116A2">
        <w:rPr>
          <w:b/>
          <w:i/>
          <w:szCs w:val="26"/>
        </w:rPr>
        <w:t xml:space="preserve">4. </w:t>
      </w:r>
      <w:r w:rsidRPr="00004314">
        <w:rPr>
          <w:i/>
          <w:szCs w:val="26"/>
        </w:rPr>
        <w:t xml:space="preserve"> Панарина Н. Создателю «</w:t>
      </w:r>
      <w:proofErr w:type="spellStart"/>
      <w:proofErr w:type="gramStart"/>
      <w:r w:rsidRPr="00004314">
        <w:rPr>
          <w:i/>
          <w:szCs w:val="26"/>
        </w:rPr>
        <w:t>Л</w:t>
      </w:r>
      <w:r w:rsidR="007116A2">
        <w:rPr>
          <w:i/>
          <w:szCs w:val="26"/>
        </w:rPr>
        <w:t>азурь-фильма</w:t>
      </w:r>
      <w:proofErr w:type="spellEnd"/>
      <w:proofErr w:type="gramEnd"/>
      <w:r w:rsidR="007116A2">
        <w:rPr>
          <w:i/>
          <w:szCs w:val="26"/>
        </w:rPr>
        <w:t>» - 60</w:t>
      </w:r>
      <w:r w:rsidRPr="00004314">
        <w:rPr>
          <w:i/>
          <w:szCs w:val="26"/>
        </w:rPr>
        <w:t xml:space="preserve"> // Маяк. – 1994. – 8 июня.</w:t>
      </w:r>
    </w:p>
    <w:p w:rsidR="00004314" w:rsidRPr="00004314" w:rsidRDefault="00004314" w:rsidP="007116A2">
      <w:pPr>
        <w:rPr>
          <w:i/>
          <w:szCs w:val="26"/>
        </w:rPr>
      </w:pPr>
      <w:r w:rsidRPr="00004314">
        <w:rPr>
          <w:b/>
          <w:i/>
          <w:szCs w:val="26"/>
        </w:rPr>
        <w:t xml:space="preserve">   </w:t>
      </w:r>
      <w:r w:rsidR="007116A2">
        <w:rPr>
          <w:b/>
          <w:i/>
          <w:szCs w:val="26"/>
        </w:rPr>
        <w:t xml:space="preserve">5. </w:t>
      </w:r>
      <w:r w:rsidRPr="00004314">
        <w:rPr>
          <w:i/>
          <w:szCs w:val="26"/>
        </w:rPr>
        <w:t xml:space="preserve">  </w:t>
      </w:r>
      <w:proofErr w:type="spellStart"/>
      <w:r w:rsidRPr="00004314">
        <w:rPr>
          <w:i/>
          <w:szCs w:val="26"/>
        </w:rPr>
        <w:t>Кекк</w:t>
      </w:r>
      <w:proofErr w:type="spellEnd"/>
      <w:r w:rsidRPr="00004314">
        <w:rPr>
          <w:i/>
          <w:szCs w:val="26"/>
        </w:rPr>
        <w:t xml:space="preserve"> С.</w:t>
      </w:r>
      <w:r w:rsidR="007116A2">
        <w:rPr>
          <w:i/>
          <w:szCs w:val="26"/>
        </w:rPr>
        <w:t xml:space="preserve"> Юбилей </w:t>
      </w:r>
      <w:proofErr w:type="spellStart"/>
      <w:proofErr w:type="gramStart"/>
      <w:r w:rsidR="007116A2">
        <w:rPr>
          <w:i/>
          <w:szCs w:val="26"/>
        </w:rPr>
        <w:t>Лазурь-фильма</w:t>
      </w:r>
      <w:proofErr w:type="spellEnd"/>
      <w:proofErr w:type="gramEnd"/>
      <w:r w:rsidR="007116A2">
        <w:rPr>
          <w:i/>
          <w:szCs w:val="26"/>
        </w:rPr>
        <w:t xml:space="preserve"> </w:t>
      </w:r>
      <w:r w:rsidRPr="00004314">
        <w:rPr>
          <w:i/>
          <w:szCs w:val="26"/>
        </w:rPr>
        <w:t>// Маяк. – 1996. – 25 сент.</w:t>
      </w:r>
    </w:p>
    <w:p w:rsidR="007116A2" w:rsidRDefault="00004314" w:rsidP="007116A2">
      <w:pPr>
        <w:tabs>
          <w:tab w:val="left" w:pos="1800"/>
        </w:tabs>
        <w:rPr>
          <w:i/>
          <w:szCs w:val="26"/>
        </w:rPr>
      </w:pPr>
      <w:r>
        <w:rPr>
          <w:i/>
          <w:szCs w:val="26"/>
        </w:rPr>
        <w:t xml:space="preserve">   </w:t>
      </w:r>
      <w:r w:rsidR="007116A2">
        <w:rPr>
          <w:b/>
          <w:i/>
          <w:szCs w:val="26"/>
        </w:rPr>
        <w:t xml:space="preserve">6. </w:t>
      </w:r>
      <w:r w:rsidRPr="00004314">
        <w:rPr>
          <w:i/>
          <w:szCs w:val="26"/>
        </w:rPr>
        <w:t xml:space="preserve">  Демидов Н. Жизнь длино</w:t>
      </w:r>
      <w:r w:rsidR="007116A2">
        <w:rPr>
          <w:i/>
          <w:szCs w:val="26"/>
        </w:rPr>
        <w:t xml:space="preserve">ю в один день: Очерк </w:t>
      </w:r>
      <w:r w:rsidRPr="00004314">
        <w:rPr>
          <w:i/>
          <w:szCs w:val="26"/>
        </w:rPr>
        <w:t>// Маяк. – 1999. – 8 сент.</w:t>
      </w:r>
    </w:p>
    <w:p w:rsidR="00004314" w:rsidRPr="007116A2" w:rsidRDefault="00004314" w:rsidP="007116A2">
      <w:pPr>
        <w:tabs>
          <w:tab w:val="left" w:pos="1800"/>
        </w:tabs>
        <w:rPr>
          <w:b/>
          <w:i/>
          <w:szCs w:val="26"/>
        </w:rPr>
      </w:pPr>
      <w:r w:rsidRPr="00004314">
        <w:rPr>
          <w:i/>
          <w:szCs w:val="26"/>
        </w:rPr>
        <w:t xml:space="preserve"> </w:t>
      </w:r>
      <w:r w:rsidR="007116A2">
        <w:rPr>
          <w:i/>
          <w:szCs w:val="26"/>
        </w:rPr>
        <w:t xml:space="preserve">  </w:t>
      </w:r>
      <w:r w:rsidR="007116A2" w:rsidRPr="00004314">
        <w:rPr>
          <w:i/>
          <w:szCs w:val="26"/>
        </w:rPr>
        <w:t>Уголок России – «Лазурь-фильм» // Маяк. – 2001. – 19 янв. – С.3</w:t>
      </w:r>
    </w:p>
    <w:p w:rsidR="00004314" w:rsidRDefault="00004314" w:rsidP="007116A2">
      <w:pPr>
        <w:tabs>
          <w:tab w:val="left" w:pos="1800"/>
        </w:tabs>
        <w:spacing w:line="276" w:lineRule="auto"/>
        <w:rPr>
          <w:i/>
          <w:szCs w:val="26"/>
        </w:rPr>
      </w:pPr>
      <w:r w:rsidRPr="00004314">
        <w:rPr>
          <w:b/>
          <w:i/>
          <w:szCs w:val="26"/>
        </w:rPr>
        <w:t xml:space="preserve">   </w:t>
      </w:r>
      <w:r w:rsidR="007116A2">
        <w:rPr>
          <w:b/>
          <w:i/>
          <w:szCs w:val="26"/>
        </w:rPr>
        <w:t xml:space="preserve">7. </w:t>
      </w:r>
      <w:r w:rsidR="007116A2">
        <w:rPr>
          <w:i/>
          <w:szCs w:val="26"/>
        </w:rPr>
        <w:t xml:space="preserve">  </w:t>
      </w:r>
      <w:proofErr w:type="spellStart"/>
      <w:r w:rsidR="007116A2">
        <w:rPr>
          <w:i/>
          <w:szCs w:val="26"/>
        </w:rPr>
        <w:t>Кекк</w:t>
      </w:r>
      <w:proofErr w:type="spellEnd"/>
      <w:r w:rsidR="007116A2">
        <w:rPr>
          <w:i/>
          <w:szCs w:val="26"/>
        </w:rPr>
        <w:t xml:space="preserve"> С. Создатель документальной хроники </w:t>
      </w:r>
      <w:r w:rsidRPr="00004314">
        <w:rPr>
          <w:i/>
          <w:szCs w:val="26"/>
        </w:rPr>
        <w:t>// Маяк. – 2006. – 11 февр. – С.1.</w:t>
      </w:r>
    </w:p>
    <w:p w:rsidR="007116A2" w:rsidRPr="00004314" w:rsidRDefault="007116A2" w:rsidP="007116A2">
      <w:pPr>
        <w:tabs>
          <w:tab w:val="left" w:pos="1800"/>
        </w:tabs>
        <w:spacing w:line="276" w:lineRule="auto"/>
        <w:rPr>
          <w:i/>
          <w:szCs w:val="26"/>
        </w:rPr>
      </w:pPr>
    </w:p>
    <w:p w:rsidR="00004314" w:rsidRPr="00004314" w:rsidRDefault="00004314" w:rsidP="007116A2">
      <w:pPr>
        <w:tabs>
          <w:tab w:val="left" w:pos="1800"/>
        </w:tabs>
        <w:spacing w:line="276" w:lineRule="auto"/>
        <w:rPr>
          <w:i/>
          <w:szCs w:val="26"/>
        </w:rPr>
      </w:pPr>
      <w:r>
        <w:rPr>
          <w:i/>
          <w:szCs w:val="26"/>
        </w:rPr>
        <w:t xml:space="preserve">  </w:t>
      </w:r>
      <w:r w:rsidR="007116A2" w:rsidRPr="007116A2">
        <w:rPr>
          <w:b/>
          <w:i/>
          <w:szCs w:val="26"/>
        </w:rPr>
        <w:t>8</w:t>
      </w:r>
      <w:r w:rsidR="007116A2">
        <w:rPr>
          <w:i/>
          <w:szCs w:val="26"/>
        </w:rPr>
        <w:t xml:space="preserve">.   </w:t>
      </w:r>
      <w:proofErr w:type="spellStart"/>
      <w:r w:rsidRPr="00004314">
        <w:rPr>
          <w:i/>
          <w:szCs w:val="26"/>
        </w:rPr>
        <w:t>Кекк</w:t>
      </w:r>
      <w:proofErr w:type="spellEnd"/>
      <w:r w:rsidRPr="00004314">
        <w:rPr>
          <w:i/>
          <w:szCs w:val="26"/>
        </w:rPr>
        <w:t xml:space="preserve"> С. «Лазурь-фил</w:t>
      </w:r>
      <w:r w:rsidR="007116A2">
        <w:rPr>
          <w:i/>
          <w:szCs w:val="26"/>
        </w:rPr>
        <w:t xml:space="preserve">ьм» - летопись района </w:t>
      </w:r>
      <w:r w:rsidRPr="00004314">
        <w:rPr>
          <w:i/>
          <w:szCs w:val="26"/>
        </w:rPr>
        <w:t>// Маяк. – 2006. – 7 окт. – С.4.</w:t>
      </w:r>
    </w:p>
    <w:p w:rsidR="00AE6FB0" w:rsidRPr="00674C0B" w:rsidRDefault="00004314" w:rsidP="007116A2">
      <w:pPr>
        <w:tabs>
          <w:tab w:val="left" w:pos="1800"/>
        </w:tabs>
        <w:spacing w:line="276" w:lineRule="auto"/>
        <w:rPr>
          <w:b/>
          <w:i/>
          <w:szCs w:val="26"/>
        </w:rPr>
      </w:pPr>
      <w:r w:rsidRPr="00004314">
        <w:rPr>
          <w:i/>
          <w:szCs w:val="26"/>
        </w:rPr>
        <w:t xml:space="preserve">   </w:t>
      </w:r>
    </w:p>
    <w:sectPr w:rsidR="00AE6FB0" w:rsidRPr="00674C0B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D6B7E"/>
    <w:multiLevelType w:val="hybridMultilevel"/>
    <w:tmpl w:val="F06E44EC"/>
    <w:lvl w:ilvl="0" w:tplc="B792CCDE">
      <w:start w:val="1"/>
      <w:numFmt w:val="decimal"/>
      <w:lvlText w:val="%1."/>
      <w:lvlJc w:val="left"/>
      <w:pPr>
        <w:ind w:left="70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314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2799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2D51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6F38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4C0B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6F771B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16A2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5C1E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659A0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E6FB0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32D9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5B47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0806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F90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0806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8">
    <w:name w:val="Hyperlink"/>
    <w:basedOn w:val="a0"/>
    <w:uiPriority w:val="99"/>
    <w:rsid w:val="0096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iki.intellectservice.ru/images/4/4e/Image03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C01D-2294-42A7-A443-AFE0DB06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ИМО</cp:lastModifiedBy>
  <cp:revision>10</cp:revision>
  <cp:lastPrinted>2018-04-20T07:41:00Z</cp:lastPrinted>
  <dcterms:created xsi:type="dcterms:W3CDTF">2016-03-30T06:17:00Z</dcterms:created>
  <dcterms:modified xsi:type="dcterms:W3CDTF">2018-04-20T07:42:00Z</dcterms:modified>
</cp:coreProperties>
</file>