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Default="00795325" w:rsidP="00795325">
      <w:pPr>
        <w:spacing w:line="240" w:lineRule="auto"/>
        <w:jc w:val="center"/>
        <w:rPr>
          <w:color w:val="FF0000"/>
          <w:sz w:val="40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505D2C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>
        <w:rPr>
          <w:rFonts w:ascii="Arial Black" w:hAnsi="Arial Black"/>
          <w:b/>
          <w:bCs/>
          <w:i/>
          <w:noProof/>
          <w:color w:val="A40000"/>
          <w:sz w:val="4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584835</wp:posOffset>
            </wp:positionV>
            <wp:extent cx="2133600" cy="2733675"/>
            <wp:effectExtent l="19050" t="0" r="0" b="0"/>
            <wp:wrapTight wrapText="bothSides">
              <wp:wrapPolygon edited="0">
                <wp:start x="-193" y="0"/>
                <wp:lineTo x="-193" y="21525"/>
                <wp:lineTo x="21600" y="21525"/>
                <wp:lineTo x="21600" y="0"/>
                <wp:lineTo x="-193" y="0"/>
              </wp:wrapPolygon>
            </wp:wrapTight>
            <wp:docPr id="1" name="Рисунок 2" descr="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2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l="5121" t="1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325"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Pr="00505D2C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795325" w:rsidRPr="00795325" w:rsidRDefault="00505D2C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  <w:t>ЛЕВИН Исаак Васильевич</w:t>
      </w:r>
    </w:p>
    <w:p w:rsidR="00795325" w:rsidRPr="00795325" w:rsidRDefault="00E34D76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</w:pPr>
      <w:r w:rsidRPr="00795325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(</w:t>
      </w:r>
      <w:r w:rsidR="00505D2C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26.02.1931 – 11.07.2011</w:t>
      </w:r>
      <w:r w:rsidR="00F663A5" w:rsidRPr="00795325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)</w:t>
      </w:r>
    </w:p>
    <w:p w:rsidR="00795325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6"/>
          <w:szCs w:val="26"/>
          <w:lang w:val="ru-RU"/>
        </w:rPr>
      </w:pPr>
    </w:p>
    <w:p w:rsidR="00505D2C" w:rsidRPr="00505D2C" w:rsidRDefault="00505D2C" w:rsidP="00505D2C">
      <w:pPr>
        <w:spacing w:line="240" w:lineRule="auto"/>
        <w:ind w:firstLine="708"/>
        <w:rPr>
          <w:szCs w:val="27"/>
        </w:rPr>
      </w:pPr>
      <w:r w:rsidRPr="00505D2C">
        <w:rPr>
          <w:szCs w:val="27"/>
        </w:rPr>
        <w:t xml:space="preserve">Исаака Васильевича Левина знали и </w:t>
      </w:r>
      <w:proofErr w:type="gramStart"/>
      <w:r w:rsidRPr="00505D2C">
        <w:rPr>
          <w:szCs w:val="27"/>
        </w:rPr>
        <w:t>стар</w:t>
      </w:r>
      <w:proofErr w:type="gramEnd"/>
      <w:r w:rsidRPr="00505D2C">
        <w:rPr>
          <w:szCs w:val="27"/>
        </w:rPr>
        <w:t>, и млад в селе Миасское. Он родился 26 февраля 1932 г. в З</w:t>
      </w:r>
      <w:r w:rsidRPr="00505D2C">
        <w:rPr>
          <w:szCs w:val="27"/>
        </w:rPr>
        <w:t>а</w:t>
      </w:r>
      <w:r w:rsidRPr="00505D2C">
        <w:rPr>
          <w:szCs w:val="27"/>
        </w:rPr>
        <w:t xml:space="preserve">порожской области, Мелитопольском районе, </w:t>
      </w:r>
      <w:proofErr w:type="gramStart"/>
      <w:r w:rsidRPr="00505D2C">
        <w:rPr>
          <w:szCs w:val="27"/>
        </w:rPr>
        <w:t>в</w:t>
      </w:r>
      <w:proofErr w:type="gramEnd"/>
      <w:r w:rsidRPr="00505D2C">
        <w:rPr>
          <w:szCs w:val="27"/>
        </w:rPr>
        <w:t xml:space="preserve"> с. Прилуки. Окончил </w:t>
      </w:r>
      <w:proofErr w:type="spellStart"/>
      <w:r w:rsidRPr="00505D2C">
        <w:rPr>
          <w:szCs w:val="27"/>
        </w:rPr>
        <w:t>Верхне-Уфалейский</w:t>
      </w:r>
      <w:proofErr w:type="spellEnd"/>
      <w:r w:rsidRPr="00505D2C">
        <w:rPr>
          <w:szCs w:val="27"/>
        </w:rPr>
        <w:t xml:space="preserve"> библиотечный техн</w:t>
      </w:r>
      <w:r w:rsidRPr="00505D2C">
        <w:rPr>
          <w:szCs w:val="27"/>
        </w:rPr>
        <w:t>и</w:t>
      </w:r>
      <w:r w:rsidRPr="00505D2C">
        <w:rPr>
          <w:szCs w:val="27"/>
        </w:rPr>
        <w:t xml:space="preserve">кум. Работал </w:t>
      </w:r>
      <w:proofErr w:type="gramStart"/>
      <w:r w:rsidRPr="00505D2C">
        <w:rPr>
          <w:szCs w:val="27"/>
        </w:rPr>
        <w:t>в</w:t>
      </w:r>
      <w:proofErr w:type="gramEnd"/>
      <w:r w:rsidRPr="00505D2C">
        <w:rPr>
          <w:szCs w:val="27"/>
        </w:rPr>
        <w:t xml:space="preserve"> с. Миасское </w:t>
      </w:r>
      <w:proofErr w:type="gramStart"/>
      <w:r w:rsidRPr="00505D2C">
        <w:rPr>
          <w:szCs w:val="27"/>
        </w:rPr>
        <w:t>заведующим</w:t>
      </w:r>
      <w:proofErr w:type="gramEnd"/>
      <w:r w:rsidRPr="00505D2C">
        <w:rPr>
          <w:szCs w:val="27"/>
        </w:rPr>
        <w:t xml:space="preserve"> библиотекой, затем в райкоме партии. Долгое время работал в М</w:t>
      </w:r>
      <w:r w:rsidRPr="00505D2C">
        <w:rPr>
          <w:szCs w:val="27"/>
        </w:rPr>
        <w:t>и</w:t>
      </w:r>
      <w:r w:rsidRPr="00505D2C">
        <w:rPr>
          <w:szCs w:val="27"/>
        </w:rPr>
        <w:t>асской школе №1 учителем черчения и географии, завучем по воспитательной работе. Сорок с лишним лет проработал он в разных учрежден</w:t>
      </w:r>
      <w:r w:rsidRPr="00505D2C">
        <w:rPr>
          <w:szCs w:val="27"/>
        </w:rPr>
        <w:t>и</w:t>
      </w:r>
      <w:r w:rsidRPr="00505D2C">
        <w:rPr>
          <w:szCs w:val="27"/>
        </w:rPr>
        <w:t>ях, из которых более четверти века посвятил педагогическому труду и заслужил звание «Отличник народного просвещ</w:t>
      </w:r>
      <w:r w:rsidRPr="00505D2C">
        <w:rPr>
          <w:szCs w:val="27"/>
        </w:rPr>
        <w:t>е</w:t>
      </w:r>
      <w:r w:rsidRPr="00505D2C">
        <w:rPr>
          <w:szCs w:val="27"/>
        </w:rPr>
        <w:t xml:space="preserve">ния». </w:t>
      </w:r>
    </w:p>
    <w:p w:rsidR="00505D2C" w:rsidRPr="00505D2C" w:rsidRDefault="00505D2C" w:rsidP="00505D2C">
      <w:pPr>
        <w:spacing w:line="240" w:lineRule="auto"/>
        <w:rPr>
          <w:szCs w:val="27"/>
        </w:rPr>
      </w:pPr>
      <w:r w:rsidRPr="00505D2C">
        <w:rPr>
          <w:szCs w:val="27"/>
        </w:rPr>
        <w:t xml:space="preserve">    </w:t>
      </w:r>
      <w:r w:rsidRPr="00505D2C">
        <w:rPr>
          <w:szCs w:val="27"/>
        </w:rPr>
        <w:tab/>
        <w:t>Исаак Васильевич возглавлял С</w:t>
      </w:r>
      <w:r w:rsidRPr="00505D2C">
        <w:rPr>
          <w:szCs w:val="27"/>
        </w:rPr>
        <w:t>о</w:t>
      </w:r>
      <w:r w:rsidRPr="00505D2C">
        <w:rPr>
          <w:szCs w:val="27"/>
        </w:rPr>
        <w:t xml:space="preserve">вет ветеранов </w:t>
      </w:r>
      <w:proofErr w:type="spellStart"/>
      <w:r w:rsidRPr="00505D2C">
        <w:rPr>
          <w:szCs w:val="27"/>
        </w:rPr>
        <w:t>Миасского</w:t>
      </w:r>
      <w:proofErr w:type="spellEnd"/>
      <w:r w:rsidRPr="00505D2C">
        <w:rPr>
          <w:szCs w:val="27"/>
        </w:rPr>
        <w:t xml:space="preserve"> совета. Он был частым гостем в коллективах предприятий, не забывал и редакцию районной газеты «Маяк». На ее  страницах   делился   своим   богатым  жизненным опытом, своими забот</w:t>
      </w:r>
      <w:r w:rsidRPr="00505D2C">
        <w:rPr>
          <w:szCs w:val="27"/>
        </w:rPr>
        <w:t>а</w:t>
      </w:r>
      <w:r w:rsidRPr="00505D2C">
        <w:rPr>
          <w:szCs w:val="27"/>
        </w:rPr>
        <w:t xml:space="preserve">ми и планами на будущее. </w:t>
      </w:r>
    </w:p>
    <w:p w:rsidR="00505D2C" w:rsidRPr="00505D2C" w:rsidRDefault="00505D2C" w:rsidP="00505D2C">
      <w:pPr>
        <w:spacing w:line="240" w:lineRule="auto"/>
        <w:ind w:right="114"/>
        <w:rPr>
          <w:szCs w:val="27"/>
        </w:rPr>
      </w:pPr>
      <w:r w:rsidRPr="00505D2C">
        <w:rPr>
          <w:szCs w:val="27"/>
        </w:rPr>
        <w:t xml:space="preserve">    </w:t>
      </w:r>
      <w:r w:rsidRPr="00505D2C">
        <w:rPr>
          <w:szCs w:val="27"/>
        </w:rPr>
        <w:tab/>
        <w:t>В 1991 г. получил звание «Поче</w:t>
      </w:r>
      <w:r w:rsidRPr="00505D2C">
        <w:rPr>
          <w:szCs w:val="27"/>
        </w:rPr>
        <w:t>т</w:t>
      </w:r>
      <w:r w:rsidRPr="00505D2C">
        <w:rPr>
          <w:szCs w:val="27"/>
        </w:rPr>
        <w:t>ный гражданин села Миасское». Как всегда, он был в курсе всех дел, происходящих в районе.  И то, что Иса</w:t>
      </w:r>
      <w:r w:rsidRPr="00505D2C">
        <w:rPr>
          <w:szCs w:val="27"/>
        </w:rPr>
        <w:t>а</w:t>
      </w:r>
      <w:r w:rsidRPr="00505D2C">
        <w:rPr>
          <w:szCs w:val="27"/>
        </w:rPr>
        <w:t>ку Васильевичу в 2000 г. присвоено высокое звание «Почетный гражд</w:t>
      </w:r>
      <w:r w:rsidRPr="00505D2C">
        <w:rPr>
          <w:szCs w:val="27"/>
        </w:rPr>
        <w:t>а</w:t>
      </w:r>
      <w:r w:rsidRPr="00505D2C">
        <w:rPr>
          <w:szCs w:val="27"/>
        </w:rPr>
        <w:t>нин Красноармейского района» - закономерный итог его богатой трудовой би</w:t>
      </w:r>
      <w:r w:rsidRPr="00505D2C">
        <w:rPr>
          <w:szCs w:val="27"/>
        </w:rPr>
        <w:t>о</w:t>
      </w:r>
      <w:r w:rsidRPr="00505D2C">
        <w:rPr>
          <w:szCs w:val="27"/>
        </w:rPr>
        <w:t>графии.</w:t>
      </w:r>
    </w:p>
    <w:p w:rsidR="00505D2C" w:rsidRPr="00505D2C" w:rsidRDefault="00505D2C" w:rsidP="00505D2C">
      <w:pPr>
        <w:spacing w:line="240" w:lineRule="auto"/>
        <w:rPr>
          <w:szCs w:val="27"/>
        </w:rPr>
      </w:pPr>
      <w:r w:rsidRPr="00505D2C">
        <w:rPr>
          <w:szCs w:val="27"/>
        </w:rPr>
        <w:t xml:space="preserve">     </w:t>
      </w:r>
      <w:r w:rsidRPr="00505D2C">
        <w:rPr>
          <w:szCs w:val="27"/>
        </w:rPr>
        <w:tab/>
        <w:t>И.В. Левин также является «П</w:t>
      </w:r>
      <w:r w:rsidRPr="00505D2C">
        <w:rPr>
          <w:szCs w:val="27"/>
        </w:rPr>
        <w:t>о</w:t>
      </w:r>
      <w:r w:rsidRPr="00505D2C">
        <w:rPr>
          <w:szCs w:val="27"/>
        </w:rPr>
        <w:t>четным гражданином села», имеет звание «Ветеран труда». Звания эти – за большой общес</w:t>
      </w:r>
      <w:r w:rsidRPr="00505D2C">
        <w:rPr>
          <w:szCs w:val="27"/>
        </w:rPr>
        <w:t>т</w:t>
      </w:r>
      <w:r w:rsidRPr="00505D2C">
        <w:rPr>
          <w:szCs w:val="27"/>
        </w:rPr>
        <w:t>венный труд на благо села, где он жил.</w:t>
      </w:r>
    </w:p>
    <w:p w:rsidR="00F663A5" w:rsidRPr="00505D2C" w:rsidRDefault="00F663A5" w:rsidP="00E34D76">
      <w:pPr>
        <w:pStyle w:val="32"/>
        <w:shd w:val="clear" w:color="auto" w:fill="auto"/>
        <w:spacing w:line="240" w:lineRule="auto"/>
        <w:ind w:firstLine="708"/>
        <w:jc w:val="both"/>
        <w:rPr>
          <w:b w:val="0"/>
          <w:sz w:val="24"/>
          <w:szCs w:val="26"/>
          <w:lang w:val="ru-RU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505D2C">
        <w:rPr>
          <w:b/>
          <w:color w:val="C00000"/>
          <w:sz w:val="32"/>
        </w:rPr>
        <w:t>И.В. Левине</w:t>
      </w:r>
      <w:r w:rsidRPr="00795325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795325" w:rsidRPr="00795325" w:rsidRDefault="00795325" w:rsidP="00795325">
      <w:pPr>
        <w:spacing w:line="240" w:lineRule="auto"/>
        <w:rPr>
          <w:color w:val="C00000"/>
          <w:sz w:val="20"/>
          <w:szCs w:val="26"/>
        </w:rPr>
      </w:pPr>
    </w:p>
    <w:p w:rsidR="00505D2C" w:rsidRPr="00505D2C" w:rsidRDefault="00505D2C" w:rsidP="00505D2C">
      <w:pPr>
        <w:spacing w:line="240" w:lineRule="auto"/>
        <w:ind w:right="114"/>
        <w:rPr>
          <w:i/>
        </w:rPr>
      </w:pPr>
      <w:r>
        <w:rPr>
          <w:i/>
        </w:rPr>
        <w:t xml:space="preserve">      </w:t>
      </w:r>
      <w:r w:rsidRPr="00505D2C">
        <w:rPr>
          <w:i/>
        </w:rPr>
        <w:t>1. Волкова А. Талант / А. Волкова // Маяк. – 1996. – 3 авг.</w:t>
      </w:r>
    </w:p>
    <w:p w:rsidR="00505D2C" w:rsidRPr="00505D2C" w:rsidRDefault="00505D2C" w:rsidP="00505D2C">
      <w:pPr>
        <w:spacing w:line="240" w:lineRule="auto"/>
        <w:ind w:right="114"/>
        <w:rPr>
          <w:i/>
        </w:rPr>
      </w:pPr>
      <w:r w:rsidRPr="00505D2C">
        <w:rPr>
          <w:i/>
        </w:rPr>
        <w:t xml:space="preserve">  </w:t>
      </w:r>
      <w:r>
        <w:rPr>
          <w:i/>
        </w:rPr>
        <w:t xml:space="preserve"> </w:t>
      </w:r>
      <w:r w:rsidRPr="00505D2C">
        <w:rPr>
          <w:i/>
        </w:rPr>
        <w:t xml:space="preserve">   2. Демидов Н. В гуще событий / Н. Демидов // Маяк. – 2001. –  13 янв.</w:t>
      </w:r>
    </w:p>
    <w:p w:rsidR="00505D2C" w:rsidRPr="00505D2C" w:rsidRDefault="00505D2C" w:rsidP="00505D2C">
      <w:pPr>
        <w:spacing w:line="240" w:lineRule="auto"/>
        <w:ind w:right="114"/>
        <w:rPr>
          <w:i/>
        </w:rPr>
      </w:pPr>
      <w:r w:rsidRPr="00505D2C">
        <w:rPr>
          <w:i/>
        </w:rPr>
        <w:t xml:space="preserve">  </w:t>
      </w:r>
      <w:r>
        <w:rPr>
          <w:i/>
        </w:rPr>
        <w:t xml:space="preserve"> </w:t>
      </w:r>
      <w:r w:rsidRPr="00505D2C">
        <w:rPr>
          <w:i/>
        </w:rPr>
        <w:t xml:space="preserve">   3. Егоров В. Пример во всём / В. Егоров // Маяк. – 1985. – 7 дек.</w:t>
      </w:r>
    </w:p>
    <w:p w:rsidR="00505D2C" w:rsidRPr="00505D2C" w:rsidRDefault="00505D2C" w:rsidP="00505D2C">
      <w:pPr>
        <w:spacing w:line="240" w:lineRule="auto"/>
        <w:ind w:right="114"/>
        <w:rPr>
          <w:i/>
        </w:rPr>
      </w:pPr>
      <w:r w:rsidRPr="00505D2C">
        <w:rPr>
          <w:i/>
        </w:rPr>
        <w:t xml:space="preserve"> </w:t>
      </w:r>
      <w:r>
        <w:rPr>
          <w:i/>
        </w:rPr>
        <w:t xml:space="preserve"> </w:t>
      </w:r>
      <w:r w:rsidRPr="00505D2C">
        <w:rPr>
          <w:i/>
        </w:rPr>
        <w:t xml:space="preserve">   4. Заслуженные люди // Маяк. – 1996. – 3 авг.    </w:t>
      </w:r>
    </w:p>
    <w:p w:rsidR="00505D2C" w:rsidRDefault="00505D2C" w:rsidP="00505D2C">
      <w:pPr>
        <w:spacing w:line="240" w:lineRule="auto"/>
        <w:ind w:right="114"/>
        <w:rPr>
          <w:i/>
        </w:rPr>
      </w:pPr>
      <w:r w:rsidRPr="00505D2C">
        <w:rPr>
          <w:i/>
        </w:rPr>
        <w:t xml:space="preserve">     5. </w:t>
      </w:r>
      <w:proofErr w:type="spellStart"/>
      <w:r w:rsidRPr="00505D2C">
        <w:rPr>
          <w:i/>
        </w:rPr>
        <w:t>Зыбкина</w:t>
      </w:r>
      <w:proofErr w:type="spellEnd"/>
      <w:r w:rsidRPr="00505D2C">
        <w:rPr>
          <w:i/>
        </w:rPr>
        <w:t xml:space="preserve"> В. Они довольны ит</w:t>
      </w:r>
      <w:r w:rsidRPr="00505D2C">
        <w:rPr>
          <w:i/>
        </w:rPr>
        <w:t>о</w:t>
      </w:r>
      <w:r w:rsidRPr="00505D2C">
        <w:rPr>
          <w:i/>
        </w:rPr>
        <w:t>гом п</w:t>
      </w:r>
      <w:r>
        <w:rPr>
          <w:i/>
        </w:rPr>
        <w:t>р</w:t>
      </w:r>
      <w:r w:rsidRPr="00505D2C">
        <w:rPr>
          <w:i/>
        </w:rPr>
        <w:t xml:space="preserve">ожитых лет и с оптимизмом </w:t>
      </w:r>
    </w:p>
    <w:p w:rsidR="00505D2C" w:rsidRPr="00505D2C" w:rsidRDefault="00505D2C" w:rsidP="00505D2C">
      <w:pPr>
        <w:spacing w:line="240" w:lineRule="auto"/>
        <w:ind w:right="114"/>
        <w:rPr>
          <w:i/>
        </w:rPr>
      </w:pPr>
      <w:r>
        <w:rPr>
          <w:i/>
        </w:rPr>
        <w:t xml:space="preserve">         </w:t>
      </w:r>
      <w:r w:rsidRPr="00505D2C">
        <w:rPr>
          <w:i/>
        </w:rPr>
        <w:t>смотрят</w:t>
      </w:r>
      <w:r>
        <w:rPr>
          <w:i/>
        </w:rPr>
        <w:t xml:space="preserve"> </w:t>
      </w:r>
      <w:r w:rsidRPr="00505D2C">
        <w:rPr>
          <w:i/>
        </w:rPr>
        <w:t xml:space="preserve">в будущее / В. </w:t>
      </w:r>
      <w:proofErr w:type="spellStart"/>
      <w:r w:rsidRPr="00505D2C">
        <w:rPr>
          <w:i/>
        </w:rPr>
        <w:t>Зыбкина</w:t>
      </w:r>
      <w:proofErr w:type="spellEnd"/>
      <w:r w:rsidRPr="00505D2C">
        <w:rPr>
          <w:i/>
        </w:rPr>
        <w:t xml:space="preserve"> // Маяк. – 2008. – 16 июля.</w:t>
      </w:r>
    </w:p>
    <w:p w:rsidR="00505D2C" w:rsidRPr="00505D2C" w:rsidRDefault="00505D2C" w:rsidP="00505D2C">
      <w:pPr>
        <w:spacing w:line="240" w:lineRule="auto"/>
        <w:ind w:right="114"/>
        <w:rPr>
          <w:i/>
        </w:rPr>
      </w:pPr>
      <w:r w:rsidRPr="00505D2C">
        <w:rPr>
          <w:i/>
          <w:sz w:val="32"/>
        </w:rPr>
        <w:t xml:space="preserve">     </w:t>
      </w:r>
      <w:r w:rsidRPr="00505D2C">
        <w:rPr>
          <w:i/>
        </w:rPr>
        <w:t xml:space="preserve">6. </w:t>
      </w:r>
      <w:proofErr w:type="spellStart"/>
      <w:r w:rsidRPr="00505D2C">
        <w:rPr>
          <w:i/>
        </w:rPr>
        <w:t>Могулева</w:t>
      </w:r>
      <w:proofErr w:type="spellEnd"/>
      <w:r w:rsidRPr="00505D2C">
        <w:rPr>
          <w:i/>
        </w:rPr>
        <w:t xml:space="preserve"> А. Бескорыстное сер</w:t>
      </w:r>
      <w:r w:rsidRPr="00505D2C">
        <w:rPr>
          <w:i/>
        </w:rPr>
        <w:t>д</w:t>
      </w:r>
      <w:r w:rsidRPr="00505D2C">
        <w:rPr>
          <w:i/>
        </w:rPr>
        <w:t xml:space="preserve">це/А. </w:t>
      </w:r>
      <w:proofErr w:type="spellStart"/>
      <w:r w:rsidRPr="00505D2C">
        <w:rPr>
          <w:i/>
        </w:rPr>
        <w:t>Могулева</w:t>
      </w:r>
      <w:proofErr w:type="spellEnd"/>
      <w:r w:rsidRPr="00505D2C">
        <w:rPr>
          <w:i/>
        </w:rPr>
        <w:t xml:space="preserve"> // Маяк. – 2004. – 1 окт.</w:t>
      </w:r>
    </w:p>
    <w:p w:rsidR="00505D2C" w:rsidRPr="00505D2C" w:rsidRDefault="00505D2C" w:rsidP="00505D2C">
      <w:pPr>
        <w:spacing w:line="240" w:lineRule="auto"/>
        <w:ind w:right="114"/>
        <w:rPr>
          <w:i/>
        </w:rPr>
      </w:pPr>
      <w:r w:rsidRPr="00505D2C">
        <w:rPr>
          <w:i/>
        </w:rPr>
        <w:t xml:space="preserve">     7. Левин И. и др. Букет... с грив</w:t>
      </w:r>
      <w:r w:rsidRPr="00505D2C">
        <w:rPr>
          <w:i/>
        </w:rPr>
        <w:t>а</w:t>
      </w:r>
      <w:r w:rsidRPr="00505D2C">
        <w:rPr>
          <w:i/>
        </w:rPr>
        <w:t>стым ячменем // Маяк. – 2001. – 4 авг.</w:t>
      </w:r>
    </w:p>
    <w:p w:rsidR="00505D2C" w:rsidRPr="00505D2C" w:rsidRDefault="00505D2C" w:rsidP="00505D2C">
      <w:pPr>
        <w:spacing w:line="240" w:lineRule="auto"/>
        <w:ind w:right="114"/>
        <w:rPr>
          <w:i/>
        </w:rPr>
      </w:pPr>
      <w:r w:rsidRPr="00505D2C">
        <w:rPr>
          <w:i/>
        </w:rPr>
        <w:t xml:space="preserve">     8. У нас есть предложение // Маяк. – 1992. – 1 февр.</w:t>
      </w:r>
    </w:p>
    <w:p w:rsidR="002E6850" w:rsidRPr="00505D2C" w:rsidRDefault="00505D2C" w:rsidP="00505D2C">
      <w:pPr>
        <w:spacing w:line="240" w:lineRule="auto"/>
        <w:rPr>
          <w:i/>
          <w:sz w:val="4"/>
        </w:rPr>
      </w:pPr>
      <w:r w:rsidRPr="00505D2C">
        <w:rPr>
          <w:i/>
        </w:rPr>
        <w:t xml:space="preserve">     9. Левин И. Я – патриот с детства / И.Левин // Маяк. – 2007. – 27 окт.</w:t>
      </w:r>
    </w:p>
    <w:sectPr w:rsidR="002E6850" w:rsidRPr="00505D2C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lang w:val="en-US" w:eastAsia="en-US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lang w:val="en-US" w:eastAsia="en-US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iki.intellectservice.ru/images/e/e2/Image02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6043-3D5F-4BDF-8E08-EE2537B6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5</cp:revision>
  <cp:lastPrinted>2016-04-27T07:56:00Z</cp:lastPrinted>
  <dcterms:created xsi:type="dcterms:W3CDTF">2016-03-30T06:17:00Z</dcterms:created>
  <dcterms:modified xsi:type="dcterms:W3CDTF">2016-04-27T07:56:00Z</dcterms:modified>
</cp:coreProperties>
</file>